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33DFE5" w14:textId="77777777" w:rsidR="00D854F4" w:rsidRPr="00951DCB" w:rsidRDefault="00D854F4" w:rsidP="00D854F4">
      <w:pPr>
        <w:jc w:val="center"/>
        <w:rPr>
          <w:bCs/>
          <w:sz w:val="28"/>
          <w:szCs w:val="28"/>
          <w:lang w:eastAsia="zh-CN"/>
        </w:rPr>
      </w:pPr>
      <w:r w:rsidRPr="00951DCB">
        <w:rPr>
          <w:bCs/>
          <w:sz w:val="28"/>
          <w:szCs w:val="28"/>
          <w:lang w:eastAsia="zh-CN"/>
        </w:rPr>
        <w:t>МИНИСТЕРСТВО КУЛЬТУРЫ РОССИЙСКОЙ ФЕДЕРАЦИИ</w:t>
      </w:r>
    </w:p>
    <w:p w14:paraId="24210D97" w14:textId="77777777" w:rsidR="00D854F4" w:rsidRPr="00951DCB" w:rsidRDefault="00D854F4" w:rsidP="00D854F4">
      <w:pPr>
        <w:jc w:val="center"/>
        <w:rPr>
          <w:bCs/>
          <w:sz w:val="28"/>
          <w:szCs w:val="28"/>
          <w:lang w:eastAsia="zh-CN"/>
        </w:rPr>
      </w:pPr>
      <w:r w:rsidRPr="00951DCB">
        <w:rPr>
          <w:bCs/>
          <w:sz w:val="28"/>
          <w:szCs w:val="28"/>
          <w:lang w:eastAsia="zh-CN"/>
        </w:rPr>
        <w:t>ФЕДЕРАЛЬНОЕ ГОСУДАРСТВЕННОЕ БЮДЖЕТНОЕ</w:t>
      </w:r>
    </w:p>
    <w:p w14:paraId="23131294" w14:textId="77777777" w:rsidR="00D854F4" w:rsidRPr="00951DCB" w:rsidRDefault="00D854F4" w:rsidP="00D854F4">
      <w:pPr>
        <w:jc w:val="center"/>
        <w:rPr>
          <w:bCs/>
          <w:sz w:val="28"/>
          <w:szCs w:val="28"/>
          <w:lang w:eastAsia="zh-CN"/>
        </w:rPr>
      </w:pPr>
      <w:r w:rsidRPr="00951DCB">
        <w:rPr>
          <w:bCs/>
          <w:sz w:val="28"/>
          <w:szCs w:val="28"/>
          <w:lang w:eastAsia="zh-CN"/>
        </w:rPr>
        <w:t>ОБРАЗОВАТЕЛЬНОЕ УЧРЕЖДЕНИЕ</w:t>
      </w:r>
    </w:p>
    <w:p w14:paraId="2DBC7E80" w14:textId="77777777" w:rsidR="00D854F4" w:rsidRPr="00951DCB" w:rsidRDefault="00D854F4" w:rsidP="00D854F4">
      <w:pPr>
        <w:jc w:val="center"/>
        <w:rPr>
          <w:bCs/>
          <w:sz w:val="28"/>
          <w:szCs w:val="28"/>
          <w:lang w:eastAsia="zh-CN"/>
        </w:rPr>
      </w:pPr>
      <w:r w:rsidRPr="00951DCB">
        <w:rPr>
          <w:bCs/>
          <w:sz w:val="28"/>
          <w:szCs w:val="28"/>
          <w:lang w:eastAsia="zh-CN"/>
        </w:rPr>
        <w:t>ВЫСШЕГО ОБРАЗОВАНИЯ</w:t>
      </w:r>
    </w:p>
    <w:p w14:paraId="334DB9F6" w14:textId="77777777" w:rsidR="00D854F4" w:rsidRPr="00951DCB" w:rsidRDefault="00D854F4" w:rsidP="00D854F4">
      <w:pPr>
        <w:ind w:left="360"/>
        <w:jc w:val="center"/>
        <w:rPr>
          <w:b/>
          <w:bCs/>
          <w:sz w:val="28"/>
          <w:szCs w:val="28"/>
        </w:rPr>
      </w:pPr>
      <w:r w:rsidRPr="00951DCB">
        <w:rPr>
          <w:b/>
          <w:bCs/>
          <w:sz w:val="28"/>
          <w:szCs w:val="28"/>
          <w:lang w:eastAsia="zh-CN"/>
        </w:rPr>
        <w:t>«МОСКОВСКИЙ ГОСУДАРСТВЕННЫЙ ИНСТИТУТ КУЛЬТУРЫ»</w:t>
      </w:r>
    </w:p>
    <w:p w14:paraId="52137BEB" w14:textId="03BBB82E" w:rsidR="00D854F4" w:rsidRPr="00951DCB" w:rsidRDefault="00D854F4" w:rsidP="00D854F4">
      <w:pPr>
        <w:ind w:right="27"/>
        <w:rPr>
          <w:sz w:val="28"/>
          <w:szCs w:val="28"/>
        </w:rPr>
      </w:pPr>
    </w:p>
    <w:p w14:paraId="5085CFB8" w14:textId="2A86FAED" w:rsidR="00D854F4" w:rsidRPr="00951DCB" w:rsidRDefault="00D854F4" w:rsidP="00D854F4">
      <w:pPr>
        <w:ind w:right="27"/>
        <w:rPr>
          <w:sz w:val="28"/>
          <w:szCs w:val="28"/>
        </w:rPr>
      </w:pPr>
    </w:p>
    <w:p w14:paraId="387EAE85" w14:textId="53957C19" w:rsidR="00D854F4" w:rsidRPr="00951DCB" w:rsidRDefault="00291DB1" w:rsidP="00D854F4">
      <w:pPr>
        <w:ind w:right="27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F73D2F" wp14:editId="285FF777">
                <wp:simplePos x="0" y="0"/>
                <wp:positionH relativeFrom="column">
                  <wp:posOffset>3040083</wp:posOffset>
                </wp:positionH>
                <wp:positionV relativeFrom="paragraph">
                  <wp:posOffset>29812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20D30F8" w14:textId="77777777" w:rsidR="00291DB1" w:rsidRDefault="00291DB1" w:rsidP="00291DB1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УТВЕРЖДЕНО:   </w:t>
                            </w:r>
                          </w:p>
                          <w:p w14:paraId="2F1C8877" w14:textId="77777777" w:rsidR="00291DB1" w:rsidRDefault="00291DB1" w:rsidP="00291DB1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Председатель УМС  </w:t>
                            </w:r>
                          </w:p>
                          <w:p w14:paraId="74AC060F" w14:textId="77777777" w:rsidR="00291DB1" w:rsidRDefault="00291DB1" w:rsidP="00291DB1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факультета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Медиакоммуникаций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и </w:t>
                            </w:r>
                          </w:p>
                          <w:p w14:paraId="06715C92" w14:textId="77777777" w:rsidR="00291DB1" w:rsidRDefault="00291DB1" w:rsidP="00291DB1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аудиовизуальных искусств</w:t>
                            </w:r>
                          </w:p>
                          <w:p w14:paraId="45F90EE7" w14:textId="77777777" w:rsidR="00291DB1" w:rsidRDefault="00291DB1" w:rsidP="00291DB1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Кот Ю.В. </w:t>
                            </w:r>
                          </w:p>
                          <w:p w14:paraId="7EBD80CA" w14:textId="77777777" w:rsidR="00291DB1" w:rsidRDefault="00291DB1" w:rsidP="00291DB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73D2F" id="Rectangle 14" o:spid="_x0000_s1026" style="position:absolute;margin-left:239.4pt;margin-top:2.35pt;width:262.2pt;height:1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" filled="f" stroked="f">
                <v:textbox>
                  <w:txbxContent>
                    <w:p w14:paraId="620D30F8" w14:textId="77777777" w:rsidR="00291DB1" w:rsidRDefault="00291DB1" w:rsidP="00291DB1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УТВЕРЖДЕНО:   </w:t>
                      </w:r>
                    </w:p>
                    <w:p w14:paraId="2F1C8877" w14:textId="77777777" w:rsidR="00291DB1" w:rsidRDefault="00291DB1" w:rsidP="00291DB1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  Председатель УМС  </w:t>
                      </w:r>
                    </w:p>
                    <w:p w14:paraId="74AC060F" w14:textId="77777777" w:rsidR="00291DB1" w:rsidRDefault="00291DB1" w:rsidP="00291DB1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факультета </w:t>
                      </w:r>
                      <w:proofErr w:type="spellStart"/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Медиакоммуникаций</w:t>
                      </w:r>
                      <w:proofErr w:type="spellEnd"/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 и </w:t>
                      </w:r>
                    </w:p>
                    <w:p w14:paraId="06715C92" w14:textId="77777777" w:rsidR="00291DB1" w:rsidRDefault="00291DB1" w:rsidP="00291DB1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аудиовизуальных искусств</w:t>
                      </w:r>
                    </w:p>
                    <w:p w14:paraId="45F90EE7" w14:textId="77777777" w:rsidR="00291DB1" w:rsidRDefault="00291DB1" w:rsidP="00291DB1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Кот Ю.В. </w:t>
                      </w:r>
                    </w:p>
                    <w:p w14:paraId="7EBD80CA" w14:textId="77777777" w:rsidR="00291DB1" w:rsidRDefault="00291DB1" w:rsidP="00291DB1">
                      <w:pPr>
                        <w:jc w:val="right"/>
                      </w:pPr>
                    </w:p>
                  </w:txbxContent>
                </v:textbox>
              </v:rect>
            </w:pict>
          </mc:Fallback>
        </mc:AlternateContent>
      </w:r>
    </w:p>
    <w:p w14:paraId="6EF9F4A3" w14:textId="1E2E1040" w:rsidR="00D854F4" w:rsidRPr="00951DCB" w:rsidRDefault="00D854F4" w:rsidP="00D854F4">
      <w:pPr>
        <w:ind w:right="27"/>
        <w:rPr>
          <w:sz w:val="28"/>
          <w:szCs w:val="28"/>
          <w:lang w:eastAsia="zh-CN"/>
        </w:rPr>
      </w:pPr>
    </w:p>
    <w:p w14:paraId="062B06A2" w14:textId="77777777" w:rsidR="00D854F4" w:rsidRPr="00951DCB" w:rsidRDefault="00D854F4" w:rsidP="00D854F4">
      <w:pPr>
        <w:tabs>
          <w:tab w:val="right" w:leader="underscore" w:pos="8505"/>
        </w:tabs>
        <w:ind w:left="567"/>
        <w:jc w:val="center"/>
        <w:rPr>
          <w:b/>
          <w:bCs/>
          <w:sz w:val="28"/>
          <w:szCs w:val="28"/>
          <w:lang w:eastAsia="zh-CN"/>
        </w:rPr>
      </w:pPr>
    </w:p>
    <w:p w14:paraId="3BAA1A3E" w14:textId="77777777" w:rsidR="00D854F4" w:rsidRPr="00951DCB" w:rsidRDefault="00D854F4" w:rsidP="00D854F4">
      <w:pPr>
        <w:ind w:left="-142" w:firstLine="142"/>
        <w:rPr>
          <w:b/>
          <w:bCs/>
          <w:sz w:val="28"/>
          <w:szCs w:val="28"/>
          <w:lang w:eastAsia="zh-CN"/>
        </w:rPr>
      </w:pPr>
      <w:r w:rsidRPr="00951DCB">
        <w:rPr>
          <w:b/>
          <w:bCs/>
          <w:sz w:val="28"/>
          <w:szCs w:val="28"/>
          <w:lang w:eastAsia="zh-CN"/>
        </w:rPr>
        <w:tab/>
      </w:r>
      <w:r w:rsidRPr="00951DCB">
        <w:rPr>
          <w:b/>
          <w:bCs/>
          <w:sz w:val="28"/>
          <w:szCs w:val="28"/>
          <w:lang w:eastAsia="zh-CN"/>
        </w:rPr>
        <w:tab/>
      </w:r>
      <w:r w:rsidRPr="00951DCB">
        <w:rPr>
          <w:b/>
          <w:bCs/>
          <w:sz w:val="28"/>
          <w:szCs w:val="28"/>
          <w:lang w:eastAsia="zh-CN"/>
        </w:rPr>
        <w:tab/>
      </w:r>
      <w:r w:rsidRPr="00951DCB">
        <w:rPr>
          <w:b/>
          <w:bCs/>
          <w:sz w:val="28"/>
          <w:szCs w:val="28"/>
          <w:lang w:eastAsia="zh-CN"/>
        </w:rPr>
        <w:tab/>
      </w:r>
      <w:r w:rsidRPr="00951DCB">
        <w:rPr>
          <w:b/>
          <w:bCs/>
          <w:sz w:val="28"/>
          <w:szCs w:val="28"/>
          <w:lang w:eastAsia="zh-CN"/>
        </w:rPr>
        <w:tab/>
      </w:r>
      <w:r w:rsidRPr="00951DCB">
        <w:rPr>
          <w:b/>
          <w:bCs/>
          <w:sz w:val="28"/>
          <w:szCs w:val="28"/>
          <w:lang w:eastAsia="zh-CN"/>
        </w:rPr>
        <w:tab/>
      </w:r>
    </w:p>
    <w:p w14:paraId="07BD8881" w14:textId="77777777" w:rsidR="00D854F4" w:rsidRPr="00951DCB" w:rsidRDefault="00D854F4" w:rsidP="00D854F4">
      <w:pPr>
        <w:ind w:left="-142" w:firstLine="142"/>
        <w:rPr>
          <w:b/>
          <w:bCs/>
          <w:sz w:val="28"/>
          <w:szCs w:val="28"/>
          <w:lang w:eastAsia="zh-CN"/>
        </w:rPr>
      </w:pPr>
    </w:p>
    <w:p w14:paraId="0D2A7763" w14:textId="77777777" w:rsidR="00D854F4" w:rsidRPr="00951DCB" w:rsidRDefault="00D854F4" w:rsidP="00D854F4">
      <w:pPr>
        <w:tabs>
          <w:tab w:val="right" w:leader="underscore" w:pos="8505"/>
        </w:tabs>
        <w:rPr>
          <w:b/>
          <w:bCs/>
          <w:sz w:val="28"/>
          <w:szCs w:val="28"/>
          <w:lang w:eastAsia="zh-CN"/>
        </w:rPr>
      </w:pPr>
    </w:p>
    <w:p w14:paraId="3132BF1F" w14:textId="77777777" w:rsidR="00D854F4" w:rsidRPr="00951DCB" w:rsidRDefault="00D854F4" w:rsidP="00D854F4">
      <w:pPr>
        <w:tabs>
          <w:tab w:val="right" w:leader="underscore" w:pos="8505"/>
        </w:tabs>
        <w:jc w:val="center"/>
        <w:rPr>
          <w:b/>
          <w:bCs/>
          <w:sz w:val="28"/>
          <w:szCs w:val="28"/>
          <w:lang w:eastAsia="zh-CN"/>
        </w:rPr>
      </w:pPr>
    </w:p>
    <w:p w14:paraId="02DADDE9" w14:textId="77777777" w:rsidR="00D854F4" w:rsidRPr="00951DCB" w:rsidRDefault="00D854F4" w:rsidP="00D854F4">
      <w:pPr>
        <w:tabs>
          <w:tab w:val="right" w:leader="underscore" w:pos="8505"/>
        </w:tabs>
        <w:jc w:val="center"/>
        <w:rPr>
          <w:b/>
          <w:bCs/>
          <w:sz w:val="28"/>
          <w:szCs w:val="28"/>
          <w:lang w:eastAsia="zh-CN"/>
        </w:rPr>
      </w:pPr>
    </w:p>
    <w:p w14:paraId="217FD85D" w14:textId="77777777" w:rsidR="005A4D28" w:rsidRPr="00951DCB" w:rsidRDefault="005A4D28" w:rsidP="00D854F4">
      <w:pPr>
        <w:tabs>
          <w:tab w:val="right" w:leader="underscore" w:pos="8505"/>
        </w:tabs>
        <w:jc w:val="center"/>
        <w:rPr>
          <w:b/>
          <w:bCs/>
          <w:sz w:val="28"/>
          <w:szCs w:val="28"/>
          <w:lang w:eastAsia="zh-CN"/>
        </w:rPr>
      </w:pPr>
    </w:p>
    <w:p w14:paraId="409C1B6A" w14:textId="77777777" w:rsidR="005A4D28" w:rsidRPr="00951DCB" w:rsidRDefault="005A4D28" w:rsidP="00D854F4">
      <w:pPr>
        <w:tabs>
          <w:tab w:val="right" w:leader="underscore" w:pos="8505"/>
        </w:tabs>
        <w:jc w:val="center"/>
        <w:rPr>
          <w:b/>
          <w:bCs/>
          <w:sz w:val="28"/>
          <w:szCs w:val="28"/>
          <w:lang w:eastAsia="zh-CN"/>
        </w:rPr>
      </w:pPr>
    </w:p>
    <w:p w14:paraId="3FD481C2" w14:textId="77777777" w:rsidR="005A4D28" w:rsidRPr="00951DCB" w:rsidRDefault="005A4D28" w:rsidP="00D854F4">
      <w:pPr>
        <w:tabs>
          <w:tab w:val="right" w:leader="underscore" w:pos="8505"/>
        </w:tabs>
        <w:jc w:val="center"/>
        <w:rPr>
          <w:b/>
          <w:bCs/>
          <w:sz w:val="28"/>
          <w:szCs w:val="28"/>
          <w:lang w:eastAsia="zh-CN"/>
        </w:rPr>
      </w:pPr>
    </w:p>
    <w:p w14:paraId="5682B78E" w14:textId="77777777" w:rsidR="005A4D28" w:rsidRPr="00951DCB" w:rsidRDefault="005A4D28" w:rsidP="00D854F4">
      <w:pPr>
        <w:tabs>
          <w:tab w:val="right" w:leader="underscore" w:pos="8505"/>
        </w:tabs>
        <w:jc w:val="center"/>
        <w:rPr>
          <w:b/>
          <w:bCs/>
          <w:sz w:val="28"/>
          <w:szCs w:val="28"/>
          <w:lang w:eastAsia="zh-CN"/>
        </w:rPr>
      </w:pPr>
    </w:p>
    <w:p w14:paraId="6FC8B8BF" w14:textId="77777777" w:rsidR="005A4D28" w:rsidRPr="00951DCB" w:rsidRDefault="005A4D28" w:rsidP="00D854F4">
      <w:pPr>
        <w:tabs>
          <w:tab w:val="right" w:leader="underscore" w:pos="8505"/>
        </w:tabs>
        <w:jc w:val="center"/>
        <w:rPr>
          <w:b/>
          <w:bCs/>
          <w:sz w:val="28"/>
          <w:szCs w:val="28"/>
          <w:lang w:eastAsia="zh-CN"/>
        </w:rPr>
      </w:pPr>
    </w:p>
    <w:p w14:paraId="02646263" w14:textId="77777777" w:rsidR="005A4D28" w:rsidRPr="00951DCB" w:rsidRDefault="005A4D28" w:rsidP="00D854F4">
      <w:pPr>
        <w:tabs>
          <w:tab w:val="right" w:leader="underscore" w:pos="8505"/>
        </w:tabs>
        <w:jc w:val="center"/>
        <w:rPr>
          <w:b/>
          <w:bCs/>
          <w:sz w:val="28"/>
          <w:szCs w:val="28"/>
          <w:lang w:eastAsia="zh-CN"/>
        </w:rPr>
      </w:pPr>
    </w:p>
    <w:p w14:paraId="601F3220" w14:textId="77777777" w:rsidR="007472AD" w:rsidRPr="00951DCB" w:rsidRDefault="007472AD" w:rsidP="007472AD">
      <w:pPr>
        <w:spacing w:after="16"/>
        <w:ind w:left="14" w:right="93"/>
        <w:jc w:val="both"/>
        <w:rPr>
          <w:b/>
          <w:bCs/>
          <w:sz w:val="28"/>
          <w:szCs w:val="28"/>
          <w:lang w:eastAsia="zh-CN"/>
        </w:rPr>
      </w:pPr>
      <w:r w:rsidRPr="00951DCB">
        <w:rPr>
          <w:b/>
          <w:bCs/>
          <w:sz w:val="28"/>
          <w:szCs w:val="28"/>
          <w:lang w:eastAsia="zh-CN"/>
        </w:rPr>
        <w:t xml:space="preserve"> </w:t>
      </w:r>
    </w:p>
    <w:p w14:paraId="27D2DE61" w14:textId="77777777" w:rsidR="007472AD" w:rsidRPr="00951DCB" w:rsidRDefault="007472AD" w:rsidP="007472AD">
      <w:pPr>
        <w:spacing w:after="16"/>
        <w:ind w:left="14" w:right="93"/>
        <w:jc w:val="both"/>
        <w:rPr>
          <w:b/>
          <w:bCs/>
          <w:sz w:val="28"/>
          <w:szCs w:val="28"/>
        </w:rPr>
      </w:pPr>
      <w:r w:rsidRPr="00951DCB">
        <w:rPr>
          <w:b/>
          <w:bCs/>
          <w:sz w:val="28"/>
          <w:szCs w:val="28"/>
          <w:lang w:eastAsia="zh-CN"/>
        </w:rPr>
        <w:t xml:space="preserve">               </w:t>
      </w:r>
      <w:r w:rsidRPr="00951DCB">
        <w:rPr>
          <w:b/>
          <w:bCs/>
          <w:smallCaps/>
          <w:sz w:val="28"/>
          <w:szCs w:val="28"/>
        </w:rPr>
        <w:t xml:space="preserve">                       </w:t>
      </w:r>
      <w:r w:rsidRPr="00951DCB">
        <w:rPr>
          <w:b/>
          <w:bCs/>
          <w:sz w:val="28"/>
          <w:szCs w:val="28"/>
        </w:rPr>
        <w:t>Направление подготовки: 52.03.06 Драматургия</w:t>
      </w:r>
    </w:p>
    <w:p w14:paraId="5FA9F72B" w14:textId="77777777" w:rsidR="007472AD" w:rsidRPr="00951DCB" w:rsidRDefault="007472AD" w:rsidP="007472AD">
      <w:pPr>
        <w:tabs>
          <w:tab w:val="left" w:pos="142"/>
        </w:tabs>
        <w:jc w:val="center"/>
        <w:rPr>
          <w:b/>
          <w:bCs/>
          <w:sz w:val="28"/>
          <w:szCs w:val="28"/>
        </w:rPr>
      </w:pPr>
    </w:p>
    <w:p w14:paraId="167C14D9" w14:textId="77777777" w:rsidR="007472AD" w:rsidRPr="00951DCB" w:rsidRDefault="007472AD" w:rsidP="007472AD">
      <w:pPr>
        <w:tabs>
          <w:tab w:val="left" w:pos="142"/>
        </w:tabs>
        <w:jc w:val="center"/>
        <w:rPr>
          <w:b/>
          <w:bCs/>
          <w:sz w:val="28"/>
          <w:szCs w:val="28"/>
        </w:rPr>
      </w:pPr>
      <w:r w:rsidRPr="00951DCB">
        <w:rPr>
          <w:b/>
          <w:bCs/>
          <w:sz w:val="28"/>
          <w:szCs w:val="28"/>
        </w:rPr>
        <w:t>Профиль подготовки: Мастерство кинодраматурга</w:t>
      </w:r>
    </w:p>
    <w:p w14:paraId="313895B6" w14:textId="77777777" w:rsidR="007472AD" w:rsidRPr="00951DCB" w:rsidRDefault="007472AD" w:rsidP="007472AD">
      <w:pPr>
        <w:rPr>
          <w:b/>
          <w:bCs/>
          <w:sz w:val="28"/>
          <w:szCs w:val="28"/>
        </w:rPr>
      </w:pPr>
      <w:r w:rsidRPr="00951DCB">
        <w:rPr>
          <w:b/>
          <w:bCs/>
          <w:sz w:val="28"/>
          <w:szCs w:val="28"/>
        </w:rPr>
        <w:t xml:space="preserve">                                   </w:t>
      </w:r>
    </w:p>
    <w:p w14:paraId="62D42887" w14:textId="77777777" w:rsidR="007472AD" w:rsidRPr="00951DCB" w:rsidRDefault="007472AD" w:rsidP="007472AD">
      <w:pPr>
        <w:rPr>
          <w:b/>
          <w:bCs/>
          <w:sz w:val="28"/>
          <w:szCs w:val="28"/>
        </w:rPr>
      </w:pPr>
      <w:r w:rsidRPr="00951DCB">
        <w:rPr>
          <w:b/>
          <w:bCs/>
          <w:sz w:val="28"/>
          <w:szCs w:val="28"/>
        </w:rPr>
        <w:t xml:space="preserve">                                  Квалификация (степень) выпускника: бакалавр</w:t>
      </w:r>
    </w:p>
    <w:p w14:paraId="0023B2D7" w14:textId="77777777" w:rsidR="00D854F4" w:rsidRPr="00951DCB" w:rsidRDefault="00D854F4" w:rsidP="00D854F4">
      <w:pPr>
        <w:tabs>
          <w:tab w:val="right" w:leader="underscore" w:pos="8505"/>
        </w:tabs>
        <w:rPr>
          <w:b/>
          <w:bCs/>
          <w:sz w:val="28"/>
          <w:szCs w:val="28"/>
          <w:lang w:eastAsia="zh-CN"/>
        </w:rPr>
      </w:pPr>
    </w:p>
    <w:tbl>
      <w:tblPr>
        <w:tblpPr w:leftFromText="180" w:rightFromText="180" w:vertAnchor="page" w:horzAnchor="margin" w:tblpY="7126"/>
        <w:tblW w:w="10900" w:type="dxa"/>
        <w:tblLook w:val="04A0" w:firstRow="1" w:lastRow="0" w:firstColumn="1" w:lastColumn="0" w:noHBand="0" w:noVBand="1"/>
      </w:tblPr>
      <w:tblGrid>
        <w:gridCol w:w="904"/>
        <w:gridCol w:w="8843"/>
        <w:gridCol w:w="1153"/>
      </w:tblGrid>
      <w:tr w:rsidR="00D854F4" w:rsidRPr="00951DCB" w14:paraId="5ED83B43" w14:textId="77777777" w:rsidTr="00A16098">
        <w:trPr>
          <w:trHeight w:val="102"/>
        </w:trPr>
        <w:tc>
          <w:tcPr>
            <w:tcW w:w="904" w:type="dxa"/>
            <w:shd w:val="clear" w:color="auto" w:fill="auto"/>
          </w:tcPr>
          <w:p w14:paraId="749095E1" w14:textId="77777777" w:rsidR="00D854F4" w:rsidRPr="00951DCB" w:rsidRDefault="00D854F4" w:rsidP="00A16098">
            <w:pPr>
              <w:ind w:right="27"/>
              <w:rPr>
                <w:sz w:val="28"/>
                <w:szCs w:val="28"/>
                <w:lang w:eastAsia="zh-CN"/>
              </w:rPr>
            </w:pPr>
          </w:p>
        </w:tc>
        <w:tc>
          <w:tcPr>
            <w:tcW w:w="8843" w:type="dxa"/>
            <w:shd w:val="clear" w:color="auto" w:fill="auto"/>
          </w:tcPr>
          <w:p w14:paraId="69D2C648" w14:textId="77777777" w:rsidR="00D854F4" w:rsidRPr="00951DCB" w:rsidRDefault="00D854F4" w:rsidP="00A16098">
            <w:pPr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  <w:p w14:paraId="560DB5CF" w14:textId="77777777" w:rsidR="004329D0" w:rsidRPr="00951DCB" w:rsidRDefault="004329D0" w:rsidP="00A16098">
            <w:pPr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951DCB"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</w:p>
          <w:p w14:paraId="6704B77D" w14:textId="77777777" w:rsidR="00D854F4" w:rsidRPr="00951DCB" w:rsidRDefault="004329D0" w:rsidP="00A16098">
            <w:pPr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951DCB">
              <w:rPr>
                <w:b/>
                <w:bCs/>
                <w:smallCaps/>
                <w:sz w:val="28"/>
                <w:szCs w:val="28"/>
                <w:lang w:eastAsia="zh-CN"/>
              </w:rPr>
              <w:t>ПО ИЗУЧЕНИЮ ДИСЦИПЛИНЫ</w:t>
            </w:r>
            <w:r w:rsidR="00D854F4" w:rsidRPr="00951DCB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ДИСЦИПЛИНЫ </w:t>
            </w:r>
          </w:p>
          <w:p w14:paraId="3B0028D4" w14:textId="28C6BE8C" w:rsidR="00D854F4" w:rsidRPr="00951DCB" w:rsidRDefault="00D854F4" w:rsidP="00D00ADF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951DCB">
              <w:rPr>
                <w:b/>
                <w:bCs/>
                <w:i/>
                <w:sz w:val="28"/>
                <w:szCs w:val="28"/>
              </w:rPr>
              <w:t>ФИЛОСОФИЯ</w:t>
            </w:r>
          </w:p>
        </w:tc>
        <w:tc>
          <w:tcPr>
            <w:tcW w:w="1153" w:type="dxa"/>
            <w:shd w:val="clear" w:color="auto" w:fill="auto"/>
          </w:tcPr>
          <w:p w14:paraId="102B0E82" w14:textId="77777777" w:rsidR="00D854F4" w:rsidRPr="00951DCB" w:rsidRDefault="00D854F4" w:rsidP="00A16098">
            <w:pPr>
              <w:ind w:right="27"/>
              <w:rPr>
                <w:sz w:val="28"/>
                <w:szCs w:val="28"/>
                <w:lang w:eastAsia="zh-CN"/>
              </w:rPr>
            </w:pPr>
          </w:p>
        </w:tc>
      </w:tr>
    </w:tbl>
    <w:p w14:paraId="0484F73A" w14:textId="6B88D72D" w:rsidR="00FC04CB" w:rsidRPr="001D0422" w:rsidRDefault="00FC04CB" w:rsidP="00FC04CB">
      <w:pPr>
        <w:ind w:left="708" w:firstLine="708"/>
        <w:jc w:val="center"/>
        <w:rPr>
          <w:rFonts w:eastAsia="Lucida Sans Unicode"/>
          <w:i/>
          <w:iCs/>
          <w:kern w:val="2"/>
          <w:sz w:val="28"/>
          <w:szCs w:val="28"/>
        </w:rPr>
      </w:pPr>
      <w:r w:rsidRPr="001D0422">
        <w:rPr>
          <w:rFonts w:eastAsia="Lucida Sans Unicode"/>
          <w:b/>
          <w:iCs/>
          <w:kern w:val="2"/>
          <w:sz w:val="28"/>
          <w:szCs w:val="28"/>
        </w:rPr>
        <w:t xml:space="preserve">Форма обучения: Очная </w:t>
      </w:r>
    </w:p>
    <w:p w14:paraId="28664F5C" w14:textId="77777777" w:rsidR="00D854F4" w:rsidRPr="00951DCB" w:rsidRDefault="00D854F4" w:rsidP="00D854F4">
      <w:pPr>
        <w:rPr>
          <w:b/>
          <w:bCs/>
          <w:sz w:val="28"/>
          <w:szCs w:val="28"/>
          <w:lang w:eastAsia="zh-CN"/>
        </w:rPr>
      </w:pPr>
    </w:p>
    <w:p w14:paraId="77FF43FA" w14:textId="77777777" w:rsidR="00D854F4" w:rsidRPr="00951DCB" w:rsidRDefault="00D854F4" w:rsidP="00D854F4">
      <w:pPr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14:paraId="16DFB992" w14:textId="77777777" w:rsidR="00D854F4" w:rsidRPr="00951DCB" w:rsidRDefault="00D854F4" w:rsidP="00D854F4">
      <w:pPr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14:paraId="1FDED14F" w14:textId="77777777" w:rsidR="00D854F4" w:rsidRPr="00951DCB" w:rsidRDefault="00D854F4" w:rsidP="00951DCB">
      <w:pPr>
        <w:rPr>
          <w:b/>
          <w:bCs/>
          <w:sz w:val="28"/>
          <w:szCs w:val="28"/>
          <w:lang w:eastAsia="zh-CN"/>
        </w:rPr>
      </w:pPr>
    </w:p>
    <w:p w14:paraId="4210912D" w14:textId="77777777" w:rsidR="00D854F4" w:rsidRPr="00951DCB" w:rsidRDefault="00D854F4" w:rsidP="00D854F4">
      <w:pPr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14:paraId="109E3E26" w14:textId="77777777" w:rsidR="00D854F4" w:rsidRPr="00951DCB" w:rsidRDefault="00D854F4" w:rsidP="00D854F4">
      <w:pPr>
        <w:jc w:val="center"/>
        <w:rPr>
          <w:b/>
          <w:bCs/>
          <w:sz w:val="28"/>
          <w:szCs w:val="28"/>
          <w:lang w:eastAsia="zh-CN"/>
        </w:rPr>
      </w:pPr>
      <w:r w:rsidRPr="00951DCB">
        <w:rPr>
          <w:b/>
          <w:bCs/>
          <w:sz w:val="28"/>
          <w:szCs w:val="28"/>
          <w:lang w:eastAsia="zh-CN"/>
        </w:rPr>
        <w:t xml:space="preserve"> </w:t>
      </w:r>
    </w:p>
    <w:p w14:paraId="21C2E045" w14:textId="77777777" w:rsidR="00D854F4" w:rsidRPr="00951DCB" w:rsidRDefault="00D854F4" w:rsidP="00D854F4">
      <w:pPr>
        <w:jc w:val="center"/>
        <w:rPr>
          <w:b/>
          <w:bCs/>
          <w:sz w:val="28"/>
          <w:szCs w:val="28"/>
          <w:lang w:eastAsia="zh-CN"/>
        </w:rPr>
      </w:pPr>
    </w:p>
    <w:p w14:paraId="4C226DD7" w14:textId="77777777" w:rsidR="00D854F4" w:rsidRPr="00951DCB" w:rsidRDefault="00D854F4" w:rsidP="00D854F4">
      <w:pPr>
        <w:jc w:val="center"/>
        <w:rPr>
          <w:b/>
          <w:bCs/>
          <w:sz w:val="28"/>
          <w:szCs w:val="28"/>
          <w:lang w:eastAsia="zh-CN"/>
        </w:rPr>
      </w:pPr>
    </w:p>
    <w:p w14:paraId="5FDCA27A" w14:textId="77777777" w:rsidR="00D854F4" w:rsidRPr="00951DCB" w:rsidRDefault="00D854F4" w:rsidP="00D854F4">
      <w:pPr>
        <w:jc w:val="center"/>
        <w:rPr>
          <w:b/>
          <w:bCs/>
          <w:sz w:val="28"/>
          <w:szCs w:val="28"/>
          <w:lang w:eastAsia="zh-CN"/>
        </w:rPr>
      </w:pPr>
    </w:p>
    <w:p w14:paraId="1BC4B13D" w14:textId="7BB3BCC6" w:rsidR="00D854F4" w:rsidRPr="00FC04CB" w:rsidRDefault="00D854F4" w:rsidP="00FC04CB">
      <w:pPr>
        <w:jc w:val="center"/>
        <w:rPr>
          <w:b/>
          <w:bCs/>
          <w:sz w:val="28"/>
          <w:szCs w:val="28"/>
          <w:lang w:eastAsia="zh-CN"/>
        </w:rPr>
      </w:pPr>
      <w:r w:rsidRPr="00951DCB">
        <w:rPr>
          <w:sz w:val="28"/>
          <w:szCs w:val="28"/>
        </w:rPr>
        <w:br w:type="page"/>
      </w:r>
      <w:bookmarkStart w:id="0" w:name="_Toc529444665"/>
      <w:bookmarkStart w:id="1" w:name="_Toc535405806"/>
    </w:p>
    <w:p w14:paraId="63D03B6A" w14:textId="77777777" w:rsidR="00734EDC" w:rsidRPr="00951DCB" w:rsidRDefault="00734EDC" w:rsidP="00734EDC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14:paraId="46842B92" w14:textId="77777777" w:rsidR="00734EDC" w:rsidRPr="00951DCB" w:rsidRDefault="00734EDC" w:rsidP="004329D0">
      <w:pPr>
        <w:pStyle w:val="1"/>
        <w:spacing w:before="0" w:beforeAutospacing="0" w:after="0" w:afterAutospacing="0" w:line="360" w:lineRule="auto"/>
        <w:ind w:left="360"/>
        <w:contextualSpacing/>
        <w:jc w:val="both"/>
        <w:rPr>
          <w:b w:val="0"/>
          <w:sz w:val="28"/>
          <w:szCs w:val="28"/>
        </w:rPr>
      </w:pPr>
    </w:p>
    <w:bookmarkEnd w:id="0"/>
    <w:bookmarkEnd w:id="1"/>
    <w:p w14:paraId="5788669D" w14:textId="77777777" w:rsidR="00D854F4" w:rsidRPr="00951DCB" w:rsidRDefault="00261EE4" w:rsidP="00951DCB">
      <w:pPr>
        <w:pStyle w:val="1"/>
        <w:spacing w:before="0" w:beforeAutospacing="0" w:after="0" w:afterAutospacing="0" w:line="360" w:lineRule="auto"/>
        <w:contextualSpacing/>
        <w:rPr>
          <w:bCs w:val="0"/>
          <w:sz w:val="28"/>
          <w:szCs w:val="28"/>
        </w:rPr>
      </w:pPr>
      <w:r w:rsidRPr="00951DCB">
        <w:rPr>
          <w:bCs w:val="0"/>
          <w:sz w:val="28"/>
          <w:szCs w:val="28"/>
        </w:rPr>
        <w:t>ЦЕЛИ И ЗАДАЧИ ОСВОЕНИЯ ДИСЦИПЛИНЫ:</w:t>
      </w:r>
    </w:p>
    <w:p w14:paraId="26D5886D" w14:textId="77777777" w:rsidR="00EF51AC" w:rsidRPr="00951DCB" w:rsidRDefault="00EF51AC" w:rsidP="004329D0">
      <w:pPr>
        <w:spacing w:line="360" w:lineRule="auto"/>
        <w:ind w:left="-360" w:firstLine="360"/>
        <w:contextualSpacing/>
        <w:jc w:val="both"/>
        <w:rPr>
          <w:color w:val="auto"/>
          <w:sz w:val="28"/>
          <w:szCs w:val="28"/>
        </w:rPr>
      </w:pPr>
      <w:r w:rsidRPr="00951DCB">
        <w:rPr>
          <w:b/>
          <w:sz w:val="28"/>
          <w:szCs w:val="28"/>
        </w:rPr>
        <w:t>Цель дисциплины</w:t>
      </w:r>
      <w:proofErr w:type="gramStart"/>
      <w:r w:rsidRPr="00951DCB">
        <w:rPr>
          <w:sz w:val="28"/>
          <w:szCs w:val="28"/>
        </w:rPr>
        <w:t>: Дать</w:t>
      </w:r>
      <w:proofErr w:type="gramEnd"/>
      <w:r w:rsidRPr="00951DCB">
        <w:rPr>
          <w:sz w:val="28"/>
          <w:szCs w:val="28"/>
        </w:rPr>
        <w:t xml:space="preserve"> целостное представление об истории формирования и содержательных особенностях мировой философской мысли.</w:t>
      </w:r>
    </w:p>
    <w:p w14:paraId="68DF8CF2" w14:textId="77777777" w:rsidR="00EF51AC" w:rsidRPr="00951DCB" w:rsidRDefault="00EF51AC" w:rsidP="004329D0">
      <w:pPr>
        <w:keepLines/>
        <w:suppressLineNumbers/>
        <w:shd w:val="clear" w:color="auto" w:fill="FFFFFF"/>
        <w:suppressAutoHyphens/>
        <w:spacing w:line="360" w:lineRule="auto"/>
        <w:contextualSpacing/>
        <w:jc w:val="both"/>
        <w:rPr>
          <w:b/>
          <w:spacing w:val="-13"/>
          <w:sz w:val="28"/>
          <w:szCs w:val="28"/>
        </w:rPr>
      </w:pPr>
      <w:r w:rsidRPr="00951DCB">
        <w:rPr>
          <w:b/>
          <w:spacing w:val="-13"/>
          <w:sz w:val="28"/>
          <w:szCs w:val="28"/>
        </w:rPr>
        <w:t>Задачи:</w:t>
      </w:r>
    </w:p>
    <w:p w14:paraId="632F0777" w14:textId="77777777" w:rsidR="00EF51AC" w:rsidRPr="00951DCB" w:rsidRDefault="00EF51AC" w:rsidP="004329D0">
      <w:pPr>
        <w:pStyle w:val="aff"/>
        <w:keepLines/>
        <w:numPr>
          <w:ilvl w:val="0"/>
          <w:numId w:val="97"/>
        </w:numPr>
        <w:suppressLineNumbers/>
        <w:shd w:val="clear" w:color="auto" w:fill="FFFFFF"/>
        <w:suppressAutoHyphens/>
        <w:spacing w:line="360" w:lineRule="auto"/>
        <w:contextualSpacing/>
        <w:jc w:val="both"/>
        <w:rPr>
          <w:bCs/>
          <w:spacing w:val="-13"/>
          <w:sz w:val="28"/>
          <w:szCs w:val="28"/>
        </w:rPr>
      </w:pPr>
      <w:r w:rsidRPr="00951DCB">
        <w:rPr>
          <w:bCs/>
          <w:spacing w:val="-13"/>
          <w:sz w:val="28"/>
          <w:szCs w:val="28"/>
        </w:rPr>
        <w:t>Знакомство с предметом и спецификой философского знания.</w:t>
      </w:r>
    </w:p>
    <w:p w14:paraId="1E3E3B1F" w14:textId="77777777" w:rsidR="00EF51AC" w:rsidRPr="00951DCB" w:rsidRDefault="00EF51AC" w:rsidP="004329D0">
      <w:pPr>
        <w:pStyle w:val="aff"/>
        <w:keepLines/>
        <w:numPr>
          <w:ilvl w:val="0"/>
          <w:numId w:val="97"/>
        </w:numPr>
        <w:suppressLineNumbers/>
        <w:shd w:val="clear" w:color="auto" w:fill="FFFFFF"/>
        <w:suppressAutoHyphens/>
        <w:spacing w:line="360" w:lineRule="auto"/>
        <w:contextualSpacing/>
        <w:jc w:val="both"/>
        <w:rPr>
          <w:bCs/>
          <w:spacing w:val="-13"/>
          <w:sz w:val="28"/>
          <w:szCs w:val="28"/>
        </w:rPr>
      </w:pPr>
      <w:r w:rsidRPr="00951DCB">
        <w:rPr>
          <w:bCs/>
          <w:spacing w:val="-13"/>
          <w:sz w:val="28"/>
          <w:szCs w:val="28"/>
        </w:rPr>
        <w:t>Знакомство с историей формирования русской мировой мысли, её наиболее яркими представителями и течениями.</w:t>
      </w:r>
    </w:p>
    <w:p w14:paraId="546ED466" w14:textId="77777777" w:rsidR="00D10039" w:rsidRPr="00951DCB" w:rsidRDefault="00D10039" w:rsidP="004329D0">
      <w:pPr>
        <w:pStyle w:val="aff"/>
        <w:keepLines/>
        <w:suppressLineNumbers/>
        <w:shd w:val="clear" w:color="auto" w:fill="FFFFFF"/>
        <w:suppressAutoHyphens/>
        <w:spacing w:line="360" w:lineRule="auto"/>
        <w:ind w:left="720"/>
        <w:contextualSpacing/>
        <w:jc w:val="both"/>
        <w:rPr>
          <w:bCs/>
          <w:spacing w:val="-13"/>
          <w:sz w:val="28"/>
          <w:szCs w:val="28"/>
        </w:rPr>
      </w:pPr>
    </w:p>
    <w:p w14:paraId="3AD7397A" w14:textId="77777777" w:rsidR="00D854F4" w:rsidRPr="00951DCB" w:rsidRDefault="00D854F4" w:rsidP="004329D0">
      <w:pPr>
        <w:pStyle w:val="1"/>
        <w:spacing w:before="0" w:beforeAutospacing="0" w:after="0" w:afterAutospacing="0" w:line="360" w:lineRule="auto"/>
        <w:ind w:left="720"/>
        <w:contextualSpacing/>
        <w:jc w:val="both"/>
        <w:rPr>
          <w:rFonts w:eastAsia="Arial Unicode MS"/>
          <w:sz w:val="28"/>
          <w:szCs w:val="28"/>
          <w:lang w:eastAsia="zh-CN"/>
        </w:rPr>
      </w:pPr>
      <w:bookmarkStart w:id="2" w:name="_Toc529444673"/>
      <w:bookmarkStart w:id="3" w:name="_Toc535405813"/>
      <w:r w:rsidRPr="00951DCB">
        <w:rPr>
          <w:rFonts w:eastAsia="Arial Unicode MS"/>
          <w:caps/>
          <w:sz w:val="28"/>
          <w:szCs w:val="28"/>
          <w:lang w:eastAsia="zh-CN"/>
        </w:rPr>
        <w:t>МЕТОДИЧЕСКИЕ</w:t>
      </w:r>
      <w:r w:rsidRPr="00951DCB">
        <w:rPr>
          <w:rFonts w:eastAsia="Arial Unicode MS"/>
          <w:sz w:val="28"/>
          <w:szCs w:val="28"/>
          <w:lang w:eastAsia="zh-CN"/>
        </w:rPr>
        <w:t xml:space="preserve"> УКАЗАНИЯ ДЛЯ ОБУЧАЮЩИХСЯ ПО ОСВОЕНИЮ ДИСЦИПЛИНЫ</w:t>
      </w:r>
      <w:bookmarkEnd w:id="2"/>
      <w:bookmarkEnd w:id="3"/>
    </w:p>
    <w:p w14:paraId="6DC4D0CA" w14:textId="77777777" w:rsidR="00D854F4" w:rsidRPr="00951DCB" w:rsidRDefault="00D854F4" w:rsidP="004329D0">
      <w:pPr>
        <w:spacing w:line="360" w:lineRule="auto"/>
        <w:ind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51DCB">
        <w:rPr>
          <w:rFonts w:eastAsia="Calibri"/>
          <w:color w:val="auto"/>
          <w:sz w:val="28"/>
          <w:szCs w:val="28"/>
          <w:lang w:eastAsia="en-US"/>
        </w:rPr>
        <w:t>Самостоятельная работа учащихся – это их деятельность как на занятиях в аудитории,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Учащийся должен вести глоссарий (словарь непонятных слов и выражений), а также выработать навыки конспектирования исторических источников в тетради по отечественной истории.</w:t>
      </w:r>
    </w:p>
    <w:p w14:paraId="328ABC8F" w14:textId="77777777" w:rsidR="00D854F4" w:rsidRPr="00951DCB" w:rsidRDefault="00D854F4" w:rsidP="004329D0">
      <w:pPr>
        <w:spacing w:line="360" w:lineRule="auto"/>
        <w:ind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51DCB">
        <w:rPr>
          <w:rFonts w:eastAsia="Calibri"/>
          <w:color w:val="auto"/>
          <w:sz w:val="28"/>
          <w:szCs w:val="28"/>
          <w:lang w:eastAsia="en-US"/>
        </w:rPr>
        <w:t xml:space="preserve">Вести глоссарий необходимо систематически по мере появления новых терминов исторической направленности. Следует также обратить внимание </w:t>
      </w:r>
      <w:proofErr w:type="gramStart"/>
      <w:r w:rsidRPr="00951DCB">
        <w:rPr>
          <w:rFonts w:eastAsia="Calibri"/>
          <w:color w:val="auto"/>
          <w:sz w:val="28"/>
          <w:szCs w:val="28"/>
          <w:lang w:eastAsia="en-US"/>
        </w:rPr>
        <w:t>на близкие</w:t>
      </w:r>
      <w:proofErr w:type="gramEnd"/>
      <w:r w:rsidRPr="00951DCB">
        <w:rPr>
          <w:rFonts w:eastAsia="Calibri"/>
          <w:color w:val="auto"/>
          <w:sz w:val="28"/>
          <w:szCs w:val="28"/>
          <w:lang w:eastAsia="en-US"/>
        </w:rPr>
        <w:t xml:space="preserve"> по значению термины. </w:t>
      </w:r>
    </w:p>
    <w:p w14:paraId="0F709870" w14:textId="77777777" w:rsidR="00D854F4" w:rsidRPr="00951DCB" w:rsidRDefault="00D854F4" w:rsidP="004329D0">
      <w:pPr>
        <w:spacing w:line="360" w:lineRule="auto"/>
        <w:ind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51DCB">
        <w:rPr>
          <w:rFonts w:eastAsia="Calibri"/>
          <w:color w:val="auto"/>
          <w:sz w:val="28"/>
          <w:szCs w:val="28"/>
          <w:lang w:eastAsia="en-US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14:paraId="6D94B609" w14:textId="77777777" w:rsidR="00D854F4" w:rsidRPr="00951DCB" w:rsidRDefault="00D854F4" w:rsidP="004329D0">
      <w:pPr>
        <w:spacing w:line="360" w:lineRule="auto"/>
        <w:ind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51DCB">
        <w:rPr>
          <w:rFonts w:eastAsia="Calibri"/>
          <w:color w:val="auto"/>
          <w:sz w:val="28"/>
          <w:szCs w:val="28"/>
          <w:lang w:eastAsia="en-US"/>
        </w:rPr>
        <w:t>- конспектирования первоисточников и другой учебной и научной литературы;</w:t>
      </w:r>
    </w:p>
    <w:p w14:paraId="7D185DB1" w14:textId="77777777" w:rsidR="00D854F4" w:rsidRPr="00951DCB" w:rsidRDefault="00D854F4" w:rsidP="004329D0">
      <w:pPr>
        <w:spacing w:line="360" w:lineRule="auto"/>
        <w:ind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51DCB">
        <w:rPr>
          <w:rFonts w:eastAsia="Calibri"/>
          <w:color w:val="auto"/>
          <w:sz w:val="28"/>
          <w:szCs w:val="28"/>
          <w:lang w:eastAsia="en-US"/>
        </w:rPr>
        <w:t>- проработки учебного материала (по конспектам лекций учебной и научной литературе) и подготовки докладов;</w:t>
      </w:r>
    </w:p>
    <w:p w14:paraId="2ACF5B32" w14:textId="77777777" w:rsidR="00D854F4" w:rsidRPr="00951DCB" w:rsidRDefault="00D854F4" w:rsidP="004329D0">
      <w:pPr>
        <w:spacing w:line="360" w:lineRule="auto"/>
        <w:ind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51DCB">
        <w:rPr>
          <w:rFonts w:eastAsia="Calibri"/>
          <w:color w:val="auto"/>
          <w:sz w:val="28"/>
          <w:szCs w:val="28"/>
          <w:lang w:eastAsia="en-US"/>
        </w:rPr>
        <w:lastRenderedPageBreak/>
        <w:t>- поиска и обзора научных публикаций и электронных источников информации;</w:t>
      </w:r>
    </w:p>
    <w:p w14:paraId="6FEA456F" w14:textId="77777777" w:rsidR="00D854F4" w:rsidRPr="00951DCB" w:rsidRDefault="00D854F4" w:rsidP="004329D0">
      <w:pPr>
        <w:spacing w:line="360" w:lineRule="auto"/>
        <w:ind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51DCB">
        <w:rPr>
          <w:rFonts w:eastAsia="Calibri"/>
          <w:color w:val="auto"/>
          <w:sz w:val="28"/>
          <w:szCs w:val="28"/>
          <w:lang w:eastAsia="en-US"/>
        </w:rPr>
        <w:t>- работы с тестами и вопросами для самопроверки;</w:t>
      </w:r>
    </w:p>
    <w:p w14:paraId="09769CFA" w14:textId="77777777" w:rsidR="00D854F4" w:rsidRPr="00951DCB" w:rsidRDefault="00D854F4" w:rsidP="004329D0">
      <w:pPr>
        <w:spacing w:line="360" w:lineRule="auto"/>
        <w:ind w:firstLine="709"/>
        <w:contextualSpacing/>
        <w:jc w:val="both"/>
        <w:rPr>
          <w:color w:val="auto"/>
          <w:sz w:val="28"/>
          <w:szCs w:val="28"/>
          <w:lang w:eastAsia="zh-CN"/>
        </w:rPr>
      </w:pPr>
      <w:r w:rsidRPr="00951DCB">
        <w:rPr>
          <w:rFonts w:eastAsia="Calibri"/>
          <w:color w:val="auto"/>
          <w:sz w:val="28"/>
          <w:szCs w:val="28"/>
          <w:lang w:eastAsia="en-US"/>
        </w:rPr>
        <w:t>-участия в научных конференциях и подготовкой компьютерных презентаций по историческим проблемам.</w:t>
      </w:r>
    </w:p>
    <w:p w14:paraId="2670DACB" w14:textId="77777777" w:rsidR="00D854F4" w:rsidRPr="00951DCB" w:rsidRDefault="00D854F4" w:rsidP="004329D0">
      <w:pPr>
        <w:spacing w:line="360" w:lineRule="auto"/>
        <w:ind w:firstLine="851"/>
        <w:contextualSpacing/>
        <w:jc w:val="center"/>
        <w:rPr>
          <w:color w:val="auto"/>
          <w:sz w:val="28"/>
          <w:szCs w:val="28"/>
          <w:lang w:eastAsia="zh-CN"/>
        </w:rPr>
      </w:pPr>
      <w:r w:rsidRPr="00951DCB">
        <w:rPr>
          <w:color w:val="auto"/>
          <w:sz w:val="28"/>
          <w:szCs w:val="28"/>
          <w:lang w:eastAsia="zh-CN"/>
        </w:rPr>
        <w:t>Как работать с книгой</w:t>
      </w:r>
    </w:p>
    <w:p w14:paraId="52866B85" w14:textId="77777777" w:rsidR="00D854F4" w:rsidRPr="00951DCB" w:rsidRDefault="00D854F4" w:rsidP="004329D0">
      <w:pPr>
        <w:spacing w:line="360" w:lineRule="auto"/>
        <w:ind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51DCB">
        <w:rPr>
          <w:rFonts w:eastAsia="Calibri"/>
          <w:color w:val="auto"/>
          <w:sz w:val="28"/>
          <w:szCs w:val="28"/>
          <w:lang w:eastAsia="en-US"/>
        </w:rPr>
        <w:t>В начале ХХ</w:t>
      </w:r>
      <w:r w:rsidRPr="00951DCB">
        <w:rPr>
          <w:rFonts w:eastAsia="Calibri"/>
          <w:color w:val="auto"/>
          <w:sz w:val="28"/>
          <w:szCs w:val="28"/>
          <w:lang w:val="en-US" w:eastAsia="en-US"/>
        </w:rPr>
        <w:t>I</w:t>
      </w:r>
      <w:r w:rsidRPr="00951DCB">
        <w:rPr>
          <w:rFonts w:eastAsia="Calibri"/>
          <w:color w:val="auto"/>
          <w:sz w:val="28"/>
          <w:szCs w:val="28"/>
          <w:lang w:eastAsia="en-US"/>
        </w:rPr>
        <w:t xml:space="preserve"> века мы вынуждены признать, что для основной массы населения главным источником информации стало телевидение, причем наше российское телевидение преимущественно по объему передач – развлекательное. Когда-то, в советское время, объем познавательных передач был весьма значительным, да и советские люди много читали. Сейчас ситуация иная. Чтение научной литературы требует высокой интеллектуальной культуры, это труд, сравнимый с искусством. Всегда ли мы правильно читаем? Можно смело утверждать, что у многих из их практики чтения выходит мало толку. Дело даже не в том, что некоторые вчерашние школьники научный текст читают по слогам и делают неправильные ударения, а в том, что у учащихся весьма слабые навыки и приемы работы с книгой. Чтение научной книги можно условно разделить на два этапа: первый – предварительный; второй – этап настоящего, серьезного чтения. На первом этапе уже из заглавия книги становится ясно то, о чем пойдет речь. Нужно внимательно прочитать предисловие, введение, оглавление и заключение. Когда мы узнаем главную мысль книги, тогда и принимается решение о ее глубокой проработке (возможно не всей книги, а лишь какого-то раздела). Серьезное чтение – следующий этап; главное при этом – понять научную книгу. То, что мы узнаем из данной книги, нужно увязать с имеющимися знаниями. Возможно, что содержание книги может изменить наши представления о каком-либо предмете. Вместе с тем, нужно оценить читаемую книгу, дать ей свою критическую оценку. Пусть эта оценка будет наивной, но критиковать нужно учиться, без этого не развивается самодеятельное и инициативное мышление.</w:t>
      </w:r>
    </w:p>
    <w:p w14:paraId="09D7BBFD" w14:textId="77777777" w:rsidR="00D854F4" w:rsidRPr="00951DCB" w:rsidRDefault="00D854F4" w:rsidP="004329D0">
      <w:pPr>
        <w:spacing w:line="360" w:lineRule="auto"/>
        <w:ind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51DCB">
        <w:rPr>
          <w:rFonts w:eastAsia="Calibri"/>
          <w:color w:val="auto"/>
          <w:sz w:val="28"/>
          <w:szCs w:val="28"/>
          <w:lang w:eastAsia="en-US"/>
        </w:rPr>
        <w:lastRenderedPageBreak/>
        <w:t>Многие специалисты рекомендуют при чтении делать выписки на листах или на карточках под номерами, с пометками и комментариями читателя. Учащиеся делают выписки в тетради, излагают содержание своими словами, на полях делают пометки, оценки, замечания; в тексте выделяют маркером нужные места, наносятся какие-либо символы (стрелочки, плюсы или минусы, восклицательные или вопросительные знаки и т.д.), т.е. учащийся делает свой конспект научной книги или статьи. Следует знать основные этапы и приемы конспектирования:</w:t>
      </w:r>
    </w:p>
    <w:p w14:paraId="34539740" w14:textId="77777777" w:rsidR="00D854F4" w:rsidRPr="00951DCB" w:rsidRDefault="00D854F4" w:rsidP="004329D0">
      <w:pPr>
        <w:spacing w:line="360" w:lineRule="auto"/>
        <w:ind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51DCB">
        <w:rPr>
          <w:rFonts w:eastAsia="Calibri"/>
          <w:color w:val="auto"/>
          <w:sz w:val="28"/>
          <w:szCs w:val="28"/>
          <w:lang w:eastAsia="en-US"/>
        </w:rPr>
        <w:t>а) понять смысл прочитанного, уяснить цели и задачи автора научной книги;</w:t>
      </w:r>
    </w:p>
    <w:p w14:paraId="05DE50E3" w14:textId="77777777" w:rsidR="00D854F4" w:rsidRPr="00951DCB" w:rsidRDefault="00D854F4" w:rsidP="004329D0">
      <w:pPr>
        <w:spacing w:line="360" w:lineRule="auto"/>
        <w:ind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51DCB">
        <w:rPr>
          <w:rFonts w:eastAsia="Calibri"/>
          <w:color w:val="auto"/>
          <w:sz w:val="28"/>
          <w:szCs w:val="28"/>
          <w:lang w:eastAsia="en-US"/>
        </w:rPr>
        <w:t>б) повторно перечитать и уточнить основные положения работы и аргументацию автора;</w:t>
      </w:r>
    </w:p>
    <w:p w14:paraId="3CD1D7C0" w14:textId="77777777" w:rsidR="00D854F4" w:rsidRPr="00951DCB" w:rsidRDefault="00D854F4" w:rsidP="004329D0">
      <w:pPr>
        <w:spacing w:line="360" w:lineRule="auto"/>
        <w:ind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51DCB">
        <w:rPr>
          <w:rFonts w:eastAsia="Calibri"/>
          <w:color w:val="auto"/>
          <w:sz w:val="28"/>
          <w:szCs w:val="28"/>
          <w:lang w:eastAsia="en-US"/>
        </w:rPr>
        <w:t>в) сделать выписки;</w:t>
      </w:r>
    </w:p>
    <w:p w14:paraId="594EBEEF" w14:textId="77777777" w:rsidR="00D854F4" w:rsidRPr="00951DCB" w:rsidRDefault="00D854F4" w:rsidP="004329D0">
      <w:pPr>
        <w:spacing w:line="360" w:lineRule="auto"/>
        <w:ind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51DCB">
        <w:rPr>
          <w:rFonts w:eastAsia="Calibri"/>
          <w:color w:val="auto"/>
          <w:sz w:val="28"/>
          <w:szCs w:val="28"/>
          <w:lang w:eastAsia="en-US"/>
        </w:rPr>
        <w:t>г) дать оценку прочитанному (можно на полях тетради или листах формата А4);</w:t>
      </w:r>
    </w:p>
    <w:p w14:paraId="3CFFBD07" w14:textId="77777777" w:rsidR="00D854F4" w:rsidRPr="00951DCB" w:rsidRDefault="00D854F4" w:rsidP="004329D0">
      <w:pPr>
        <w:spacing w:line="360" w:lineRule="auto"/>
        <w:ind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51DCB">
        <w:rPr>
          <w:rFonts w:eastAsia="Calibri"/>
          <w:color w:val="auto"/>
          <w:sz w:val="28"/>
          <w:szCs w:val="28"/>
          <w:lang w:eastAsia="en-US"/>
        </w:rPr>
        <w:t>д) выделить маркером или фломастером ключевые идеи или положения.</w:t>
      </w:r>
    </w:p>
    <w:p w14:paraId="3A038617" w14:textId="77777777" w:rsidR="00D854F4" w:rsidRPr="00951DCB" w:rsidRDefault="00D854F4" w:rsidP="004329D0">
      <w:pPr>
        <w:spacing w:line="360" w:lineRule="auto"/>
        <w:ind w:firstLine="709"/>
        <w:contextualSpacing/>
        <w:jc w:val="both"/>
        <w:rPr>
          <w:rFonts w:eastAsia="Calibri"/>
          <w:color w:val="auto"/>
          <w:sz w:val="28"/>
          <w:szCs w:val="28"/>
          <w:u w:val="single"/>
          <w:lang w:eastAsia="en-US"/>
        </w:rPr>
      </w:pPr>
      <w:r w:rsidRPr="00951DCB">
        <w:rPr>
          <w:rFonts w:eastAsia="Calibri"/>
          <w:color w:val="auto"/>
          <w:sz w:val="28"/>
          <w:szCs w:val="28"/>
          <w:u w:val="single"/>
          <w:lang w:eastAsia="en-US"/>
        </w:rPr>
        <w:t>Учащийся должен уметь пользоваться соответствующей терминологией:</w:t>
      </w:r>
    </w:p>
    <w:p w14:paraId="343C0450" w14:textId="77777777" w:rsidR="00D854F4" w:rsidRPr="00951DCB" w:rsidRDefault="00D854F4" w:rsidP="004329D0">
      <w:pPr>
        <w:spacing w:line="360" w:lineRule="auto"/>
        <w:ind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51DCB">
        <w:rPr>
          <w:rFonts w:eastAsia="Calibri"/>
          <w:color w:val="auto"/>
          <w:sz w:val="28"/>
          <w:szCs w:val="28"/>
          <w:lang w:eastAsia="en-US"/>
        </w:rPr>
        <w:t>- план – определенный порядок изложения чего-либо (текста, доклада, выступления);</w:t>
      </w:r>
    </w:p>
    <w:p w14:paraId="7D7E3060" w14:textId="77777777" w:rsidR="00D854F4" w:rsidRPr="00951DCB" w:rsidRDefault="00D854F4" w:rsidP="004329D0">
      <w:pPr>
        <w:spacing w:line="360" w:lineRule="auto"/>
        <w:ind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51DCB">
        <w:rPr>
          <w:rFonts w:eastAsia="Calibri"/>
          <w:color w:val="auto"/>
          <w:sz w:val="28"/>
          <w:szCs w:val="28"/>
          <w:lang w:eastAsia="en-US"/>
        </w:rPr>
        <w:t>- тезисы – краткие основным положения лекции или доклада;</w:t>
      </w:r>
    </w:p>
    <w:p w14:paraId="6D12BF5E" w14:textId="77777777" w:rsidR="00D854F4" w:rsidRPr="00951DCB" w:rsidRDefault="00D854F4" w:rsidP="004329D0">
      <w:pPr>
        <w:spacing w:line="360" w:lineRule="auto"/>
        <w:ind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51DCB">
        <w:rPr>
          <w:rFonts w:eastAsia="Calibri"/>
          <w:color w:val="auto"/>
          <w:sz w:val="28"/>
          <w:szCs w:val="28"/>
          <w:lang w:eastAsia="en-US"/>
        </w:rPr>
        <w:t>- выписки – выдержки, цитаты из какого-либо источника;</w:t>
      </w:r>
    </w:p>
    <w:p w14:paraId="034479F4" w14:textId="77777777" w:rsidR="00D854F4" w:rsidRPr="00951DCB" w:rsidRDefault="00D854F4" w:rsidP="004329D0">
      <w:pPr>
        <w:spacing w:line="360" w:lineRule="auto"/>
        <w:ind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51DCB">
        <w:rPr>
          <w:rFonts w:eastAsia="Calibri"/>
          <w:color w:val="auto"/>
          <w:sz w:val="28"/>
          <w:szCs w:val="28"/>
          <w:lang w:eastAsia="en-US"/>
        </w:rPr>
        <w:t>-таблица – все числовые сведения о исторических событиях и процессах, занесенные в графическую сетку;</w:t>
      </w:r>
    </w:p>
    <w:p w14:paraId="75074268" w14:textId="77777777" w:rsidR="00D854F4" w:rsidRPr="00951DCB" w:rsidRDefault="00D854F4" w:rsidP="004329D0">
      <w:pPr>
        <w:spacing w:line="360" w:lineRule="auto"/>
        <w:ind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51DCB">
        <w:rPr>
          <w:rFonts w:eastAsia="Calibri"/>
          <w:color w:val="auto"/>
          <w:sz w:val="28"/>
          <w:szCs w:val="28"/>
          <w:lang w:eastAsia="en-US"/>
        </w:rPr>
        <w:t>-сравнительная таблица, диаграмма или другие изображения помогают выделить общее и особенное в разных периодах исторического процесса;</w:t>
      </w:r>
    </w:p>
    <w:p w14:paraId="328B758A" w14:textId="77777777" w:rsidR="00D854F4" w:rsidRPr="00951DCB" w:rsidRDefault="00D854F4" w:rsidP="004329D0">
      <w:pPr>
        <w:spacing w:line="360" w:lineRule="auto"/>
        <w:ind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51DCB">
        <w:rPr>
          <w:rFonts w:eastAsia="Calibri"/>
          <w:color w:val="auto"/>
          <w:sz w:val="28"/>
          <w:szCs w:val="28"/>
          <w:lang w:eastAsia="en-US"/>
        </w:rPr>
        <w:t>-резюме – краткое заключение.</w:t>
      </w:r>
    </w:p>
    <w:p w14:paraId="2B28ECF3" w14:textId="77777777" w:rsidR="00D854F4" w:rsidRPr="00951DCB" w:rsidRDefault="00D854F4" w:rsidP="004329D0">
      <w:pPr>
        <w:spacing w:line="360" w:lineRule="auto"/>
        <w:ind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51DCB">
        <w:rPr>
          <w:rFonts w:eastAsia="Calibri"/>
          <w:color w:val="auto"/>
          <w:sz w:val="28"/>
          <w:szCs w:val="28"/>
          <w:lang w:eastAsia="en-US"/>
        </w:rPr>
        <w:t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семинарам, зачету или экзамену.</w:t>
      </w:r>
    </w:p>
    <w:p w14:paraId="5C16FA7F" w14:textId="77777777" w:rsidR="00D854F4" w:rsidRPr="00951DCB" w:rsidRDefault="00D854F4" w:rsidP="004329D0">
      <w:pPr>
        <w:spacing w:line="360" w:lineRule="auto"/>
        <w:ind w:firstLine="851"/>
        <w:contextualSpacing/>
        <w:jc w:val="center"/>
        <w:rPr>
          <w:color w:val="auto"/>
          <w:sz w:val="28"/>
          <w:szCs w:val="28"/>
          <w:lang w:eastAsia="zh-CN"/>
        </w:rPr>
      </w:pPr>
      <w:r w:rsidRPr="00951DCB">
        <w:rPr>
          <w:rFonts w:eastAsia="Calibri"/>
          <w:color w:val="auto"/>
          <w:sz w:val="28"/>
          <w:szCs w:val="28"/>
          <w:lang w:eastAsia="en-US"/>
        </w:rPr>
        <w:lastRenderedPageBreak/>
        <w:t>Рекомендации по работе с электронными ресурсами</w:t>
      </w:r>
    </w:p>
    <w:p w14:paraId="7894BA44" w14:textId="77777777" w:rsidR="00D854F4" w:rsidRPr="00951DCB" w:rsidRDefault="00D854F4" w:rsidP="004329D0">
      <w:pPr>
        <w:spacing w:line="360" w:lineRule="auto"/>
        <w:ind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51DCB">
        <w:rPr>
          <w:rFonts w:eastAsia="Calibri"/>
          <w:color w:val="auto"/>
          <w:sz w:val="28"/>
          <w:szCs w:val="28"/>
          <w:lang w:eastAsia="en-US"/>
        </w:rPr>
        <w:t>Компьютер прочно вошел в нашу жизнь. Можно даже говорить о дегуманизации жизни общества из-за влияния компьютеров, но несомненно то, что компьютер предоставляет широкие возможности в деле самообразования и совершенствования. В изучении истории необходимо знать, что так называемые электронные ресурсы играют роль дополнительной информации в сравнении с письменными источниками (государственно-актовые и описательные документы). В использовании электронных ресурсов нужно стремиться к тому, чтобы не было разрыва с той практикой использования источника, которая существовала еще в докомпьютерные времена. Другими словами, если используется электронный ресурс, то желательно назвать автора, адрес в сети, возможно авторский коллектив и т.д. Желательно при этом ссылаться на те официальные сайты учреждений, центров, агентств и т.д., которые имеют свои издательства, журналы или другие периодические издания, т.е. чтобы присутствие создателей сайтов было бы не только в виртуальном пространстве.</w:t>
      </w:r>
    </w:p>
    <w:p w14:paraId="7CBAC4A0" w14:textId="77777777" w:rsidR="00D854F4" w:rsidRPr="00951DCB" w:rsidRDefault="00D854F4" w:rsidP="004329D0">
      <w:pPr>
        <w:spacing w:line="360" w:lineRule="auto"/>
        <w:ind w:firstLine="851"/>
        <w:contextualSpacing/>
        <w:jc w:val="both"/>
        <w:rPr>
          <w:color w:val="auto"/>
          <w:sz w:val="28"/>
          <w:szCs w:val="28"/>
          <w:lang w:eastAsia="zh-CN"/>
        </w:rPr>
      </w:pPr>
      <w:r w:rsidRPr="00951DCB">
        <w:rPr>
          <w:rFonts w:eastAsia="Calibri"/>
          <w:color w:val="auto"/>
          <w:sz w:val="28"/>
          <w:szCs w:val="28"/>
          <w:lang w:eastAsia="en-US"/>
        </w:rPr>
        <w:t>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14:paraId="24162D21" w14:textId="77777777" w:rsidR="00D854F4" w:rsidRPr="00951DCB" w:rsidRDefault="00D854F4" w:rsidP="004329D0">
      <w:pPr>
        <w:spacing w:line="360" w:lineRule="auto"/>
        <w:ind w:firstLine="709"/>
        <w:contextualSpacing/>
        <w:jc w:val="center"/>
        <w:rPr>
          <w:rFonts w:eastAsia="Calibri"/>
          <w:color w:val="auto"/>
          <w:sz w:val="28"/>
          <w:szCs w:val="28"/>
          <w:lang w:eastAsia="en-US"/>
        </w:rPr>
      </w:pPr>
      <w:r w:rsidRPr="00951DCB">
        <w:rPr>
          <w:rFonts w:eastAsia="Calibri"/>
          <w:color w:val="auto"/>
          <w:sz w:val="28"/>
          <w:szCs w:val="28"/>
          <w:lang w:eastAsia="en-US"/>
        </w:rPr>
        <w:t>Как подготовить доклад</w:t>
      </w:r>
    </w:p>
    <w:p w14:paraId="01CE2056" w14:textId="77777777" w:rsidR="00D854F4" w:rsidRPr="00951DCB" w:rsidRDefault="00D854F4" w:rsidP="004329D0">
      <w:pPr>
        <w:spacing w:line="360" w:lineRule="auto"/>
        <w:ind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51DCB">
        <w:rPr>
          <w:rFonts w:eastAsia="Calibri"/>
          <w:color w:val="auto"/>
          <w:sz w:val="28"/>
          <w:szCs w:val="28"/>
          <w:lang w:eastAsia="en-US"/>
        </w:rPr>
        <w:t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А4, шрифт и другие характеристики текста даны в следующем подразделе «5. Как написать реферат и эссе».</w:t>
      </w:r>
    </w:p>
    <w:p w14:paraId="5BBB3272" w14:textId="77777777" w:rsidR="00D854F4" w:rsidRPr="00951DCB" w:rsidRDefault="00D854F4" w:rsidP="004329D0">
      <w:pPr>
        <w:spacing w:line="360" w:lineRule="auto"/>
        <w:ind w:firstLine="709"/>
        <w:contextualSpacing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951DCB">
        <w:rPr>
          <w:rFonts w:eastAsia="Calibri"/>
          <w:color w:val="auto"/>
          <w:sz w:val="28"/>
          <w:szCs w:val="28"/>
          <w:lang w:eastAsia="en-US"/>
        </w:rPr>
        <w:t xml:space="preserve">Итак, доклад – это написанный на конкретную тему текст с последующим публичным выступлением. Цели и задачи доклада оговариваются во введении. </w:t>
      </w:r>
      <w:r w:rsidRPr="00951DCB">
        <w:rPr>
          <w:rFonts w:eastAsia="Calibri"/>
          <w:color w:val="auto"/>
          <w:sz w:val="28"/>
          <w:szCs w:val="28"/>
          <w:lang w:eastAsia="en-US"/>
        </w:rPr>
        <w:lastRenderedPageBreak/>
        <w:t>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тоже нужно учиться. Лучший доклад может быть опубликован в сборнике студенческих научно-исследовательских работ. Доклад может быть представлен в виде презентации с использованием компьютерных технологий, а также других демонстрационных технологий.</w:t>
      </w:r>
    </w:p>
    <w:p w14:paraId="378B29E4" w14:textId="77777777" w:rsidR="00D854F4" w:rsidRPr="00951DCB" w:rsidRDefault="00D854F4" w:rsidP="00D854F4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</w:p>
    <w:p w14:paraId="70D2DE93" w14:textId="77777777" w:rsidR="00D854F4" w:rsidRPr="00951DCB" w:rsidRDefault="00D854F4" w:rsidP="00D854F4">
      <w:pPr>
        <w:jc w:val="both"/>
        <w:rPr>
          <w:color w:val="auto"/>
          <w:sz w:val="28"/>
          <w:szCs w:val="28"/>
          <w:lang w:eastAsia="zh-CN"/>
        </w:rPr>
      </w:pPr>
    </w:p>
    <w:p w14:paraId="64B1A9EE" w14:textId="77777777" w:rsidR="00951DCB" w:rsidRPr="00951DCB" w:rsidRDefault="00951DCB" w:rsidP="00951DCB">
      <w:pPr>
        <w:ind w:left="360"/>
        <w:jc w:val="both"/>
        <w:rPr>
          <w:b/>
          <w:sz w:val="28"/>
          <w:szCs w:val="28"/>
        </w:rPr>
      </w:pPr>
      <w:r w:rsidRPr="00951DCB">
        <w:rPr>
          <w:rFonts w:eastAsia="Arial Unicode MS"/>
          <w:b/>
          <w:caps/>
          <w:sz w:val="28"/>
          <w:szCs w:val="28"/>
          <w:lang w:eastAsia="zh-CN"/>
        </w:rPr>
        <w:t>ПЕРЕЧЕНЬ</w:t>
      </w:r>
      <w:r w:rsidRPr="00951DCB">
        <w:rPr>
          <w:rFonts w:eastAsia="Arial Unicode MS"/>
          <w:b/>
          <w:sz w:val="28"/>
          <w:szCs w:val="28"/>
          <w:lang w:eastAsia="zh-CN"/>
        </w:rPr>
        <w:t xml:space="preserve"> ОСНОВНОЙ И ДОПОЛНИТЕЛЬНОЙ УЧЕБНОЙ ЛИТЕРАТУРЫ, ПЕРЕЧЕНЬ РЕСУРСОВ </w:t>
      </w:r>
      <w:r w:rsidRPr="00951DCB">
        <w:rPr>
          <w:rFonts w:eastAsia="Arial Unicode MS"/>
          <w:b/>
          <w:caps/>
          <w:sz w:val="28"/>
          <w:szCs w:val="28"/>
          <w:lang w:eastAsia="zh-CN"/>
        </w:rPr>
        <w:t>ИНФОРМАЦИОННО</w:t>
      </w:r>
      <w:r w:rsidRPr="00951DCB">
        <w:rPr>
          <w:rFonts w:eastAsia="Arial Unicode MS"/>
          <w:b/>
          <w:sz w:val="28"/>
          <w:szCs w:val="28"/>
          <w:lang w:eastAsia="zh-CN"/>
        </w:rPr>
        <w:t>-ТЕЛЕКОММУНИКАЦИОННОЙ СЕТИ «ИНТЕРНЕТ», НЕОБХОДИМЫХ ДЛЯ ОСВОЕНИЯ ДИСЦИПЛИНЫ</w:t>
      </w:r>
    </w:p>
    <w:p w14:paraId="0ED10B78" w14:textId="77777777" w:rsidR="00951DCB" w:rsidRPr="00951DCB" w:rsidRDefault="00951DCB" w:rsidP="00951DCB">
      <w:pPr>
        <w:widowControl w:val="0"/>
        <w:tabs>
          <w:tab w:val="left" w:pos="0"/>
        </w:tabs>
        <w:snapToGrid w:val="0"/>
        <w:ind w:firstLine="601"/>
        <w:jc w:val="both"/>
        <w:rPr>
          <w:b/>
          <w:bCs/>
          <w:i/>
          <w:color w:val="auto"/>
          <w:sz w:val="28"/>
          <w:szCs w:val="28"/>
          <w:u w:val="single"/>
          <w:lang w:eastAsia="zh-CN"/>
        </w:rPr>
      </w:pPr>
      <w:r w:rsidRPr="00951DCB">
        <w:rPr>
          <w:b/>
          <w:bCs/>
          <w:i/>
          <w:color w:val="auto"/>
          <w:sz w:val="28"/>
          <w:szCs w:val="28"/>
          <w:u w:val="single"/>
          <w:lang w:eastAsia="zh-CN"/>
        </w:rPr>
        <w:t>Основная литература.</w:t>
      </w:r>
    </w:p>
    <w:p w14:paraId="04B1C5AD" w14:textId="77777777" w:rsidR="00951DCB" w:rsidRPr="00951DCB" w:rsidRDefault="00951DCB" w:rsidP="00951DCB">
      <w:pPr>
        <w:widowControl w:val="0"/>
        <w:tabs>
          <w:tab w:val="left" w:pos="0"/>
        </w:tabs>
        <w:snapToGrid w:val="0"/>
        <w:ind w:firstLine="601"/>
        <w:jc w:val="both"/>
        <w:rPr>
          <w:b/>
          <w:bCs/>
          <w:i/>
          <w:color w:val="auto"/>
          <w:sz w:val="28"/>
          <w:szCs w:val="28"/>
          <w:u w:val="single"/>
          <w:lang w:eastAsia="zh-CN"/>
        </w:rPr>
      </w:pPr>
    </w:p>
    <w:p w14:paraId="32F93179" w14:textId="77777777" w:rsidR="00951DCB" w:rsidRPr="00951DCB" w:rsidRDefault="00951DCB" w:rsidP="00951DCB">
      <w:pPr>
        <w:pStyle w:val="aff"/>
        <w:numPr>
          <w:ilvl w:val="0"/>
          <w:numId w:val="103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951DCB">
        <w:rPr>
          <w:sz w:val="28"/>
          <w:szCs w:val="28"/>
        </w:rPr>
        <w:t>Азаренко С.А. Философия [Электронный ресурс]: учебное пособие / С.А. Азаренко. — Электрон</w:t>
      </w:r>
      <w:proofErr w:type="gramStart"/>
      <w:r w:rsidRPr="00951DCB">
        <w:rPr>
          <w:sz w:val="28"/>
          <w:szCs w:val="28"/>
        </w:rPr>
        <w:t>.</w:t>
      </w:r>
      <w:proofErr w:type="gramEnd"/>
      <w:r w:rsidRPr="00951DCB">
        <w:rPr>
          <w:sz w:val="28"/>
          <w:szCs w:val="28"/>
        </w:rPr>
        <w:t xml:space="preserve"> дан. — Москва: ФЛИНТА, 2017. — 220 с. — Режим доступа: </w:t>
      </w:r>
      <w:hyperlink r:id="rId7" w:history="1">
        <w:r w:rsidRPr="00951DCB">
          <w:rPr>
            <w:rStyle w:val="a6"/>
            <w:sz w:val="28"/>
            <w:szCs w:val="28"/>
          </w:rPr>
          <w:t>https://e.lanbook.com/book/99534</w:t>
        </w:r>
      </w:hyperlink>
      <w:r w:rsidRPr="00951DCB">
        <w:rPr>
          <w:sz w:val="28"/>
          <w:szCs w:val="28"/>
        </w:rPr>
        <w:t>.</w:t>
      </w:r>
    </w:p>
    <w:p w14:paraId="1CEBCE91" w14:textId="77777777" w:rsidR="00951DCB" w:rsidRPr="00951DCB" w:rsidRDefault="00951DCB" w:rsidP="00951DCB">
      <w:pPr>
        <w:pStyle w:val="aff"/>
        <w:numPr>
          <w:ilvl w:val="0"/>
          <w:numId w:val="103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951DCB">
        <w:rPr>
          <w:sz w:val="28"/>
          <w:szCs w:val="28"/>
        </w:rPr>
        <w:t>Мареев, С. Н. История философии (общий курс): учеб. пособие / С. Н. Мареев, Е. В. Мареева. - М.: Акад. Проект, 2004. - 875, [1] c. - (</w:t>
      </w:r>
      <w:proofErr w:type="spellStart"/>
      <w:r w:rsidRPr="00951DCB">
        <w:rPr>
          <w:sz w:val="28"/>
          <w:szCs w:val="28"/>
        </w:rPr>
        <w:t>Gaudeamus</w:t>
      </w:r>
      <w:proofErr w:type="spellEnd"/>
      <w:r w:rsidRPr="00951DCB">
        <w:rPr>
          <w:sz w:val="28"/>
          <w:szCs w:val="28"/>
        </w:rPr>
        <w:t xml:space="preserve">). - ISBN 5-8291-0402-4: 770-. </w:t>
      </w:r>
    </w:p>
    <w:p w14:paraId="1D6061D3" w14:textId="77777777" w:rsidR="00951DCB" w:rsidRPr="00951DCB" w:rsidRDefault="00951DCB" w:rsidP="00951DCB">
      <w:pPr>
        <w:pStyle w:val="aff"/>
        <w:numPr>
          <w:ilvl w:val="0"/>
          <w:numId w:val="103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proofErr w:type="spellStart"/>
      <w:r w:rsidRPr="00951DCB">
        <w:rPr>
          <w:sz w:val="28"/>
          <w:szCs w:val="28"/>
        </w:rPr>
        <w:t>Аблеев</w:t>
      </w:r>
      <w:proofErr w:type="spellEnd"/>
      <w:r w:rsidRPr="00951DCB">
        <w:rPr>
          <w:sz w:val="28"/>
          <w:szCs w:val="28"/>
        </w:rPr>
        <w:t xml:space="preserve">, С. Р. История мировой философии [Электронный ресурс]: учебник для вузов / С. Р. </w:t>
      </w:r>
      <w:proofErr w:type="spellStart"/>
      <w:r w:rsidRPr="00951DCB">
        <w:rPr>
          <w:sz w:val="28"/>
          <w:szCs w:val="28"/>
        </w:rPr>
        <w:t>Аблеев</w:t>
      </w:r>
      <w:proofErr w:type="spellEnd"/>
      <w:r w:rsidRPr="00951DCB">
        <w:rPr>
          <w:sz w:val="28"/>
          <w:szCs w:val="28"/>
        </w:rPr>
        <w:t xml:space="preserve">. - М.: </w:t>
      </w:r>
      <w:proofErr w:type="spellStart"/>
      <w:r w:rsidRPr="00951DCB">
        <w:rPr>
          <w:sz w:val="28"/>
          <w:szCs w:val="28"/>
        </w:rPr>
        <w:t>Юрайт</w:t>
      </w:r>
      <w:proofErr w:type="spellEnd"/>
      <w:r w:rsidRPr="00951DCB">
        <w:rPr>
          <w:sz w:val="28"/>
          <w:szCs w:val="28"/>
        </w:rPr>
        <w:t>, 2019. - 318 с. - ISBN 978-5-9916-5794-5.</w:t>
      </w:r>
    </w:p>
    <w:p w14:paraId="1595AAA1" w14:textId="77777777" w:rsidR="00951DCB" w:rsidRPr="00951DCB" w:rsidRDefault="00951DCB" w:rsidP="00951DCB">
      <w:pPr>
        <w:pStyle w:val="aff"/>
        <w:tabs>
          <w:tab w:val="left" w:pos="0"/>
        </w:tabs>
        <w:ind w:left="426"/>
        <w:jc w:val="both"/>
        <w:rPr>
          <w:sz w:val="28"/>
          <w:szCs w:val="28"/>
        </w:rPr>
      </w:pPr>
    </w:p>
    <w:p w14:paraId="29BFA733" w14:textId="77777777" w:rsidR="00951DCB" w:rsidRPr="00951DCB" w:rsidRDefault="00951DCB" w:rsidP="00951DCB">
      <w:pPr>
        <w:tabs>
          <w:tab w:val="left" w:pos="0"/>
        </w:tabs>
        <w:ind w:firstLine="601"/>
        <w:jc w:val="both"/>
        <w:rPr>
          <w:b/>
          <w:color w:val="auto"/>
          <w:sz w:val="28"/>
          <w:szCs w:val="28"/>
          <w:u w:val="single"/>
          <w:lang w:eastAsia="zh-CN"/>
        </w:rPr>
      </w:pPr>
      <w:r w:rsidRPr="00951DCB">
        <w:rPr>
          <w:b/>
          <w:color w:val="auto"/>
          <w:sz w:val="28"/>
          <w:szCs w:val="28"/>
          <w:u w:val="single"/>
          <w:lang w:eastAsia="zh-CN"/>
        </w:rPr>
        <w:t>Дополнительная литература.</w:t>
      </w:r>
    </w:p>
    <w:p w14:paraId="387E18A8" w14:textId="77777777" w:rsidR="00951DCB" w:rsidRPr="00951DCB" w:rsidRDefault="00951DCB" w:rsidP="00951DCB">
      <w:pPr>
        <w:numPr>
          <w:ilvl w:val="1"/>
          <w:numId w:val="14"/>
        </w:numPr>
        <w:tabs>
          <w:tab w:val="left" w:pos="0"/>
        </w:tabs>
        <w:ind w:left="0" w:firstLine="601"/>
        <w:jc w:val="both"/>
        <w:rPr>
          <w:rFonts w:eastAsia="Calibri"/>
          <w:color w:val="FF0000"/>
          <w:sz w:val="28"/>
          <w:szCs w:val="28"/>
          <w:lang w:eastAsia="en-US"/>
        </w:rPr>
      </w:pPr>
      <w:proofErr w:type="spellStart"/>
      <w:r w:rsidRPr="00951DCB">
        <w:rPr>
          <w:sz w:val="28"/>
          <w:szCs w:val="28"/>
        </w:rPr>
        <w:t>Винограй</w:t>
      </w:r>
      <w:proofErr w:type="spellEnd"/>
      <w:r w:rsidRPr="00951DCB">
        <w:rPr>
          <w:sz w:val="28"/>
          <w:szCs w:val="28"/>
        </w:rPr>
        <w:t xml:space="preserve"> Э.Г. Философия: в 2 ч. Ч. 1. История философии [Электронный ресурс]: учебное пособие / Э.Г. </w:t>
      </w:r>
      <w:proofErr w:type="spellStart"/>
      <w:r w:rsidRPr="00951DCB">
        <w:rPr>
          <w:sz w:val="28"/>
          <w:szCs w:val="28"/>
        </w:rPr>
        <w:t>Винограй</w:t>
      </w:r>
      <w:proofErr w:type="spellEnd"/>
      <w:r w:rsidRPr="00951DCB">
        <w:rPr>
          <w:sz w:val="28"/>
          <w:szCs w:val="28"/>
        </w:rPr>
        <w:t>, З.А. Медведева, О.Э. Васькина. — Электрон</w:t>
      </w:r>
      <w:proofErr w:type="gramStart"/>
      <w:r w:rsidRPr="00951DCB">
        <w:rPr>
          <w:sz w:val="28"/>
          <w:szCs w:val="28"/>
        </w:rPr>
        <w:t>.</w:t>
      </w:r>
      <w:proofErr w:type="gramEnd"/>
      <w:r w:rsidRPr="00951DCB">
        <w:rPr>
          <w:sz w:val="28"/>
          <w:szCs w:val="28"/>
        </w:rPr>
        <w:t xml:space="preserve"> дан. — Кемерово: </w:t>
      </w:r>
      <w:proofErr w:type="spellStart"/>
      <w:r w:rsidRPr="00951DCB">
        <w:rPr>
          <w:sz w:val="28"/>
          <w:szCs w:val="28"/>
        </w:rPr>
        <w:t>КемГУ</w:t>
      </w:r>
      <w:proofErr w:type="spellEnd"/>
      <w:r w:rsidRPr="00951DCB">
        <w:rPr>
          <w:sz w:val="28"/>
          <w:szCs w:val="28"/>
        </w:rPr>
        <w:t xml:space="preserve">, 2017. — 182 с. — Режим доступа: </w:t>
      </w:r>
      <w:hyperlink r:id="rId8" w:history="1">
        <w:r w:rsidRPr="00951DCB">
          <w:rPr>
            <w:rStyle w:val="a6"/>
            <w:sz w:val="28"/>
            <w:szCs w:val="28"/>
          </w:rPr>
          <w:t>https://e.lanbook.com/book/103921</w:t>
        </w:r>
      </w:hyperlink>
      <w:r w:rsidRPr="00951DCB">
        <w:rPr>
          <w:sz w:val="28"/>
          <w:szCs w:val="28"/>
        </w:rPr>
        <w:t>.</w:t>
      </w:r>
    </w:p>
    <w:p w14:paraId="5884C9A9" w14:textId="77777777" w:rsidR="00951DCB" w:rsidRPr="00951DCB" w:rsidRDefault="00951DCB" w:rsidP="00951DCB">
      <w:pPr>
        <w:pStyle w:val="aff"/>
        <w:numPr>
          <w:ilvl w:val="0"/>
          <w:numId w:val="14"/>
        </w:numPr>
        <w:tabs>
          <w:tab w:val="left" w:pos="0"/>
        </w:tabs>
        <w:jc w:val="both"/>
        <w:rPr>
          <w:sz w:val="28"/>
          <w:szCs w:val="28"/>
        </w:rPr>
      </w:pPr>
      <w:r w:rsidRPr="00951DCB">
        <w:rPr>
          <w:sz w:val="28"/>
          <w:szCs w:val="28"/>
        </w:rPr>
        <w:t xml:space="preserve">Гриненко, Г. В. История философии: учебник для студентов вузов / Г. В. Гриненко. - 3-е изд.; </w:t>
      </w:r>
      <w:proofErr w:type="spellStart"/>
      <w:r w:rsidRPr="00951DCB">
        <w:rPr>
          <w:sz w:val="28"/>
          <w:szCs w:val="28"/>
        </w:rPr>
        <w:t>испр</w:t>
      </w:r>
      <w:proofErr w:type="spellEnd"/>
      <w:r w:rsidRPr="00951DCB">
        <w:rPr>
          <w:sz w:val="28"/>
          <w:szCs w:val="28"/>
        </w:rPr>
        <w:t xml:space="preserve">, и доп. - М.: </w:t>
      </w:r>
      <w:proofErr w:type="spellStart"/>
      <w:r w:rsidRPr="00951DCB">
        <w:rPr>
          <w:sz w:val="28"/>
          <w:szCs w:val="28"/>
        </w:rPr>
        <w:t>Юрайт</w:t>
      </w:r>
      <w:proofErr w:type="spellEnd"/>
      <w:r w:rsidRPr="00951DCB">
        <w:rPr>
          <w:sz w:val="28"/>
          <w:szCs w:val="28"/>
        </w:rPr>
        <w:t xml:space="preserve">, 2010. - 689 с.: схем., табл. - </w:t>
      </w:r>
      <w:proofErr w:type="spellStart"/>
      <w:r w:rsidRPr="00951DCB">
        <w:rPr>
          <w:sz w:val="28"/>
          <w:szCs w:val="28"/>
        </w:rPr>
        <w:t>Библиогр</w:t>
      </w:r>
      <w:proofErr w:type="spellEnd"/>
      <w:r w:rsidRPr="00951DCB">
        <w:rPr>
          <w:sz w:val="28"/>
          <w:szCs w:val="28"/>
        </w:rPr>
        <w:t xml:space="preserve">.: с. 670. - ISBN 978-5-9916-0635-6. - ISBN 978-5-9692-0886-5: 342-76. </w:t>
      </w:r>
    </w:p>
    <w:p w14:paraId="7939300F" w14:textId="77777777" w:rsidR="00951DCB" w:rsidRPr="00951DCB" w:rsidRDefault="00951DCB" w:rsidP="00951DCB">
      <w:pPr>
        <w:pStyle w:val="aff"/>
        <w:numPr>
          <w:ilvl w:val="0"/>
          <w:numId w:val="14"/>
        </w:numPr>
        <w:tabs>
          <w:tab w:val="left" w:pos="0"/>
        </w:tabs>
        <w:jc w:val="both"/>
        <w:rPr>
          <w:sz w:val="28"/>
          <w:szCs w:val="28"/>
        </w:rPr>
      </w:pPr>
      <w:proofErr w:type="spellStart"/>
      <w:r w:rsidRPr="00951DCB">
        <w:rPr>
          <w:sz w:val="28"/>
          <w:szCs w:val="28"/>
        </w:rPr>
        <w:t>Сторублевцева</w:t>
      </w:r>
      <w:proofErr w:type="spellEnd"/>
      <w:r w:rsidRPr="00951DCB">
        <w:rPr>
          <w:sz w:val="28"/>
          <w:szCs w:val="28"/>
        </w:rPr>
        <w:t xml:space="preserve">, Д. А. История философии [Текст]: учеб.-метод. пособие. Ч. 1: Философия Древнего мира / Д. А. </w:t>
      </w:r>
      <w:proofErr w:type="spellStart"/>
      <w:r w:rsidRPr="00951DCB">
        <w:rPr>
          <w:sz w:val="28"/>
          <w:szCs w:val="28"/>
        </w:rPr>
        <w:t>Сторублевцева</w:t>
      </w:r>
      <w:proofErr w:type="spellEnd"/>
      <w:r w:rsidRPr="00951DCB">
        <w:rPr>
          <w:sz w:val="28"/>
          <w:szCs w:val="28"/>
        </w:rPr>
        <w:t xml:space="preserve">; </w:t>
      </w:r>
      <w:proofErr w:type="spellStart"/>
      <w:r w:rsidRPr="00951DCB">
        <w:rPr>
          <w:sz w:val="28"/>
          <w:szCs w:val="28"/>
        </w:rPr>
        <w:t>Моск</w:t>
      </w:r>
      <w:proofErr w:type="spellEnd"/>
      <w:r w:rsidRPr="00951DCB">
        <w:rPr>
          <w:sz w:val="28"/>
          <w:szCs w:val="28"/>
        </w:rPr>
        <w:t xml:space="preserve">. гос. ун-т культуры и искусств. - М.: МГУКИ, 2013. - 70 с. - 90-. </w:t>
      </w:r>
    </w:p>
    <w:p w14:paraId="21F59D39" w14:textId="77777777" w:rsidR="00951DCB" w:rsidRPr="00951DCB" w:rsidRDefault="00951DCB" w:rsidP="00951DCB">
      <w:pPr>
        <w:pStyle w:val="aff"/>
        <w:numPr>
          <w:ilvl w:val="0"/>
          <w:numId w:val="14"/>
        </w:numPr>
        <w:tabs>
          <w:tab w:val="left" w:pos="0"/>
        </w:tabs>
        <w:jc w:val="both"/>
        <w:rPr>
          <w:sz w:val="28"/>
          <w:szCs w:val="28"/>
        </w:rPr>
      </w:pPr>
      <w:proofErr w:type="spellStart"/>
      <w:r w:rsidRPr="00951DCB">
        <w:rPr>
          <w:sz w:val="28"/>
          <w:szCs w:val="28"/>
        </w:rPr>
        <w:lastRenderedPageBreak/>
        <w:t>Звиревич</w:t>
      </w:r>
      <w:proofErr w:type="spellEnd"/>
      <w:r w:rsidRPr="00951DCB">
        <w:rPr>
          <w:sz w:val="28"/>
          <w:szCs w:val="28"/>
        </w:rPr>
        <w:t xml:space="preserve"> В.Т. Древняя и средневековая философия: цикл лекций [Электронный ресурс]: учебное пособие / В.Т. </w:t>
      </w:r>
      <w:proofErr w:type="spellStart"/>
      <w:r w:rsidRPr="00951DCB">
        <w:rPr>
          <w:sz w:val="28"/>
          <w:szCs w:val="28"/>
        </w:rPr>
        <w:t>Звиревич</w:t>
      </w:r>
      <w:proofErr w:type="spellEnd"/>
      <w:r w:rsidRPr="00951DCB">
        <w:rPr>
          <w:sz w:val="28"/>
          <w:szCs w:val="28"/>
        </w:rPr>
        <w:t>. — Электрон</w:t>
      </w:r>
      <w:proofErr w:type="gramStart"/>
      <w:r w:rsidRPr="00951DCB">
        <w:rPr>
          <w:sz w:val="28"/>
          <w:szCs w:val="28"/>
        </w:rPr>
        <w:t>.</w:t>
      </w:r>
      <w:proofErr w:type="gramEnd"/>
      <w:r w:rsidRPr="00951DCB">
        <w:rPr>
          <w:sz w:val="28"/>
          <w:szCs w:val="28"/>
        </w:rPr>
        <w:t xml:space="preserve"> дан. — Екатеринбург: </w:t>
      </w:r>
      <w:proofErr w:type="spellStart"/>
      <w:r w:rsidRPr="00951DCB">
        <w:rPr>
          <w:sz w:val="28"/>
          <w:szCs w:val="28"/>
        </w:rPr>
        <w:t>УрФУ</w:t>
      </w:r>
      <w:proofErr w:type="spellEnd"/>
      <w:r w:rsidRPr="00951DCB">
        <w:rPr>
          <w:sz w:val="28"/>
          <w:szCs w:val="28"/>
        </w:rPr>
        <w:t xml:space="preserve">, 2015. — 324 с. — Режим доступа: </w:t>
      </w:r>
      <w:hyperlink r:id="rId9" w:history="1">
        <w:r w:rsidRPr="00951DCB">
          <w:rPr>
            <w:rStyle w:val="a6"/>
            <w:sz w:val="28"/>
            <w:szCs w:val="28"/>
          </w:rPr>
          <w:t>https://e.lanbook.com/book/98676</w:t>
        </w:r>
      </w:hyperlink>
      <w:r w:rsidRPr="00951DCB">
        <w:rPr>
          <w:sz w:val="28"/>
          <w:szCs w:val="28"/>
        </w:rPr>
        <w:t xml:space="preserve">. </w:t>
      </w:r>
    </w:p>
    <w:p w14:paraId="669D4B3A" w14:textId="77777777" w:rsidR="00951DCB" w:rsidRPr="00951DCB" w:rsidRDefault="00951DCB" w:rsidP="00951DCB">
      <w:pPr>
        <w:pStyle w:val="aff"/>
        <w:tabs>
          <w:tab w:val="left" w:pos="0"/>
        </w:tabs>
        <w:ind w:left="720"/>
        <w:jc w:val="both"/>
        <w:rPr>
          <w:sz w:val="28"/>
          <w:szCs w:val="28"/>
        </w:rPr>
      </w:pPr>
    </w:p>
    <w:p w14:paraId="3B5BE0C3" w14:textId="77777777" w:rsidR="00951DCB" w:rsidRPr="00951DCB" w:rsidRDefault="00951DCB" w:rsidP="00951DCB">
      <w:pPr>
        <w:widowControl w:val="0"/>
        <w:tabs>
          <w:tab w:val="left" w:pos="0"/>
        </w:tabs>
        <w:ind w:firstLine="601"/>
        <w:jc w:val="center"/>
        <w:rPr>
          <w:b/>
          <w:bCs/>
          <w:sz w:val="28"/>
          <w:szCs w:val="28"/>
          <w:u w:val="single"/>
          <w:lang w:eastAsia="zh-CN"/>
        </w:rPr>
      </w:pPr>
      <w:r w:rsidRPr="00951DCB">
        <w:rPr>
          <w:b/>
          <w:bCs/>
          <w:sz w:val="28"/>
          <w:szCs w:val="28"/>
          <w:u w:val="single"/>
          <w:lang w:eastAsia="zh-CN"/>
        </w:rPr>
        <w:t>Электронные ресурсы</w:t>
      </w:r>
    </w:p>
    <w:p w14:paraId="4ECA79DF" w14:textId="77777777" w:rsidR="00951DCB" w:rsidRPr="00951DCB" w:rsidRDefault="00951DCB" w:rsidP="00951DCB">
      <w:pPr>
        <w:pStyle w:val="aff"/>
        <w:widowControl w:val="0"/>
        <w:numPr>
          <w:ilvl w:val="0"/>
          <w:numId w:val="104"/>
        </w:numPr>
        <w:tabs>
          <w:tab w:val="left" w:pos="0"/>
        </w:tabs>
        <w:ind w:left="0" w:firstLine="426"/>
        <w:rPr>
          <w:bCs/>
          <w:sz w:val="28"/>
          <w:szCs w:val="28"/>
          <w:lang w:eastAsia="zh-CN"/>
        </w:rPr>
      </w:pPr>
      <w:proofErr w:type="spellStart"/>
      <w:r w:rsidRPr="00951DCB">
        <w:rPr>
          <w:bCs/>
          <w:sz w:val="28"/>
          <w:szCs w:val="28"/>
          <w:lang w:eastAsia="zh-CN"/>
        </w:rPr>
        <w:t>Липский</w:t>
      </w:r>
      <w:proofErr w:type="spellEnd"/>
      <w:r w:rsidRPr="00951DCB">
        <w:rPr>
          <w:bCs/>
          <w:sz w:val="28"/>
          <w:szCs w:val="28"/>
          <w:lang w:eastAsia="zh-CN"/>
        </w:rPr>
        <w:t xml:space="preserve">, Б. И. История философии [Электронный ресурс]: учебник / Б. И. </w:t>
      </w:r>
      <w:proofErr w:type="spellStart"/>
      <w:r w:rsidRPr="00951DCB">
        <w:rPr>
          <w:bCs/>
          <w:sz w:val="28"/>
          <w:szCs w:val="28"/>
          <w:lang w:eastAsia="zh-CN"/>
        </w:rPr>
        <w:t>Липский</w:t>
      </w:r>
      <w:proofErr w:type="spellEnd"/>
      <w:r w:rsidRPr="00951DCB">
        <w:rPr>
          <w:bCs/>
          <w:sz w:val="28"/>
          <w:szCs w:val="28"/>
          <w:lang w:eastAsia="zh-CN"/>
        </w:rPr>
        <w:t xml:space="preserve">, Б. В. Марков. - М.: </w:t>
      </w:r>
      <w:proofErr w:type="spellStart"/>
      <w:r w:rsidRPr="00951DCB">
        <w:rPr>
          <w:bCs/>
          <w:sz w:val="28"/>
          <w:szCs w:val="28"/>
          <w:lang w:eastAsia="zh-CN"/>
        </w:rPr>
        <w:t>Юрайт</w:t>
      </w:r>
      <w:proofErr w:type="spellEnd"/>
      <w:r w:rsidRPr="00951DCB">
        <w:rPr>
          <w:bCs/>
          <w:sz w:val="28"/>
          <w:szCs w:val="28"/>
          <w:lang w:eastAsia="zh-CN"/>
        </w:rPr>
        <w:t xml:space="preserve">, 2019. - 102 с. - (Бакалавр. Академический курс). - Режим доступа: https://www.biblio-online.ru. - ISBN 978-5-534-08380-4. </w:t>
      </w:r>
    </w:p>
    <w:p w14:paraId="48B24278" w14:textId="77777777" w:rsidR="00951DCB" w:rsidRPr="00951DCB" w:rsidRDefault="00951DCB" w:rsidP="00951DCB">
      <w:pPr>
        <w:pStyle w:val="aff"/>
        <w:widowControl w:val="0"/>
        <w:numPr>
          <w:ilvl w:val="0"/>
          <w:numId w:val="104"/>
        </w:numPr>
        <w:tabs>
          <w:tab w:val="left" w:pos="0"/>
        </w:tabs>
        <w:ind w:left="0" w:firstLine="426"/>
        <w:rPr>
          <w:bCs/>
          <w:sz w:val="28"/>
          <w:szCs w:val="28"/>
          <w:lang w:eastAsia="zh-CN"/>
        </w:rPr>
      </w:pPr>
      <w:r w:rsidRPr="00951DCB">
        <w:rPr>
          <w:bCs/>
          <w:sz w:val="28"/>
          <w:szCs w:val="28"/>
          <w:lang w:eastAsia="zh-CN"/>
        </w:rPr>
        <w:t xml:space="preserve">Гуревич, П. С. История философии [Электронный ресурс]: учебник / П. С. Гуревич. - М.: </w:t>
      </w:r>
      <w:proofErr w:type="spellStart"/>
      <w:r w:rsidRPr="00951DCB">
        <w:rPr>
          <w:bCs/>
          <w:sz w:val="28"/>
          <w:szCs w:val="28"/>
          <w:lang w:eastAsia="zh-CN"/>
        </w:rPr>
        <w:t>Юрайт</w:t>
      </w:r>
      <w:proofErr w:type="spellEnd"/>
      <w:r w:rsidRPr="00951DCB">
        <w:rPr>
          <w:bCs/>
          <w:sz w:val="28"/>
          <w:szCs w:val="28"/>
          <w:lang w:eastAsia="zh-CN"/>
        </w:rPr>
        <w:t xml:space="preserve">, 2019. - 162 с. - (Бакалавр. Академический курс). - Режим доступа: https://www.biblio-online.ru. - ISBN 978-5-534-00647-6. </w:t>
      </w:r>
    </w:p>
    <w:p w14:paraId="79ACC2FE" w14:textId="77777777" w:rsidR="00951DCB" w:rsidRPr="00951DCB" w:rsidRDefault="00951DCB" w:rsidP="00951DCB">
      <w:pPr>
        <w:pStyle w:val="aff"/>
        <w:widowControl w:val="0"/>
        <w:numPr>
          <w:ilvl w:val="0"/>
          <w:numId w:val="104"/>
        </w:numPr>
        <w:tabs>
          <w:tab w:val="left" w:pos="0"/>
        </w:tabs>
        <w:ind w:left="0" w:firstLine="426"/>
        <w:rPr>
          <w:bCs/>
          <w:sz w:val="28"/>
          <w:szCs w:val="28"/>
          <w:lang w:eastAsia="zh-CN"/>
        </w:rPr>
      </w:pPr>
      <w:r w:rsidRPr="00951DCB">
        <w:rPr>
          <w:bCs/>
          <w:sz w:val="28"/>
          <w:szCs w:val="28"/>
          <w:lang w:eastAsia="zh-CN"/>
        </w:rPr>
        <w:t xml:space="preserve">История философии [Электронный ресурс]: учебник / А. В. Перцев [и др.]. - М.: </w:t>
      </w:r>
      <w:proofErr w:type="spellStart"/>
      <w:r w:rsidRPr="00951DCB">
        <w:rPr>
          <w:bCs/>
          <w:sz w:val="28"/>
          <w:szCs w:val="28"/>
          <w:lang w:eastAsia="zh-CN"/>
        </w:rPr>
        <w:t>Юрайт</w:t>
      </w:r>
      <w:proofErr w:type="spellEnd"/>
      <w:r w:rsidRPr="00951DCB">
        <w:rPr>
          <w:bCs/>
          <w:sz w:val="28"/>
          <w:szCs w:val="28"/>
          <w:lang w:eastAsia="zh-CN"/>
        </w:rPr>
        <w:t xml:space="preserve">, 2018. - 322 с. - (Университеты России). - Режим доступа: https://www.biblio-online.ru. - ISBN 978-5-534-06496-4. </w:t>
      </w:r>
    </w:p>
    <w:p w14:paraId="73C17C76" w14:textId="77777777" w:rsidR="00951DCB" w:rsidRPr="00951DCB" w:rsidRDefault="00951DCB" w:rsidP="00951DCB">
      <w:pPr>
        <w:pStyle w:val="aff"/>
        <w:widowControl w:val="0"/>
        <w:numPr>
          <w:ilvl w:val="0"/>
          <w:numId w:val="104"/>
        </w:numPr>
        <w:tabs>
          <w:tab w:val="left" w:pos="0"/>
        </w:tabs>
        <w:ind w:left="0" w:firstLine="426"/>
        <w:rPr>
          <w:bCs/>
          <w:sz w:val="28"/>
          <w:szCs w:val="28"/>
          <w:lang w:eastAsia="zh-CN"/>
        </w:rPr>
      </w:pPr>
      <w:r w:rsidRPr="00951DCB">
        <w:rPr>
          <w:bCs/>
          <w:sz w:val="28"/>
          <w:szCs w:val="28"/>
          <w:lang w:eastAsia="zh-CN"/>
        </w:rPr>
        <w:t xml:space="preserve">История философии XX века. Современная зарубежная философия [Электронный ресурс]: учебник и практикум / А. С. Колесников [и др.]. - М.: </w:t>
      </w:r>
      <w:proofErr w:type="spellStart"/>
      <w:r w:rsidRPr="00951DCB">
        <w:rPr>
          <w:bCs/>
          <w:sz w:val="28"/>
          <w:szCs w:val="28"/>
          <w:lang w:eastAsia="zh-CN"/>
        </w:rPr>
        <w:t>Юрайт</w:t>
      </w:r>
      <w:proofErr w:type="spellEnd"/>
      <w:r w:rsidRPr="00951DCB">
        <w:rPr>
          <w:bCs/>
          <w:sz w:val="28"/>
          <w:szCs w:val="28"/>
          <w:lang w:eastAsia="zh-CN"/>
        </w:rPr>
        <w:t xml:space="preserve">, 2019. - 384 с. - (Бакалавр. Академический курс). - Режим доступа: https://www.biblio-online.ru. - ISBN 978-5-534-02454-8. </w:t>
      </w:r>
    </w:p>
    <w:p w14:paraId="60D0B42D" w14:textId="77777777" w:rsidR="00951DCB" w:rsidRPr="00951DCB" w:rsidRDefault="00951DCB" w:rsidP="00951DCB">
      <w:pPr>
        <w:pStyle w:val="aff"/>
        <w:widowControl w:val="0"/>
        <w:numPr>
          <w:ilvl w:val="0"/>
          <w:numId w:val="104"/>
        </w:numPr>
        <w:tabs>
          <w:tab w:val="left" w:pos="0"/>
        </w:tabs>
        <w:ind w:left="0" w:firstLine="426"/>
        <w:rPr>
          <w:bCs/>
          <w:sz w:val="28"/>
          <w:szCs w:val="28"/>
          <w:lang w:eastAsia="zh-CN"/>
        </w:rPr>
      </w:pPr>
      <w:r w:rsidRPr="00951DCB">
        <w:rPr>
          <w:bCs/>
          <w:sz w:val="28"/>
          <w:szCs w:val="28"/>
          <w:lang w:eastAsia="zh-CN"/>
        </w:rPr>
        <w:t xml:space="preserve">Гриненко, Г. В. Современная зарубежная философия [Электронный ресурс]: учеб. пособие / Г. В. Гриненко. - М.: </w:t>
      </w:r>
      <w:proofErr w:type="spellStart"/>
      <w:r w:rsidRPr="00951DCB">
        <w:rPr>
          <w:bCs/>
          <w:sz w:val="28"/>
          <w:szCs w:val="28"/>
          <w:lang w:eastAsia="zh-CN"/>
        </w:rPr>
        <w:t>Юрайт</w:t>
      </w:r>
      <w:proofErr w:type="spellEnd"/>
      <w:r w:rsidRPr="00951DCB">
        <w:rPr>
          <w:bCs/>
          <w:sz w:val="28"/>
          <w:szCs w:val="28"/>
          <w:lang w:eastAsia="zh-CN"/>
        </w:rPr>
        <w:t xml:space="preserve">, 2019. - 181 с. - (Бакалавр. Академический курс). - Режим доступа: https://www.biblio-online.ru. - ISBN 978-5-534-02414-2. </w:t>
      </w:r>
    </w:p>
    <w:p w14:paraId="419CFF2F" w14:textId="77777777" w:rsidR="00951DCB" w:rsidRPr="00951DCB" w:rsidRDefault="00951DCB" w:rsidP="00951DCB">
      <w:pPr>
        <w:pStyle w:val="aff"/>
        <w:widowControl w:val="0"/>
        <w:numPr>
          <w:ilvl w:val="0"/>
          <w:numId w:val="104"/>
        </w:numPr>
        <w:tabs>
          <w:tab w:val="left" w:pos="0"/>
        </w:tabs>
        <w:ind w:left="0" w:firstLine="426"/>
        <w:rPr>
          <w:bCs/>
          <w:sz w:val="28"/>
          <w:szCs w:val="28"/>
          <w:lang w:eastAsia="zh-CN"/>
        </w:rPr>
      </w:pPr>
      <w:r w:rsidRPr="00951DCB">
        <w:rPr>
          <w:bCs/>
          <w:sz w:val="28"/>
          <w:szCs w:val="28"/>
          <w:lang w:eastAsia="zh-CN"/>
        </w:rPr>
        <w:t xml:space="preserve">Гриненко, Г. В. Философия Средних веков и эпохи Возрождения [Электронный ресурс]: учеб. пособие / Г. В. Гриненко. - М.: </w:t>
      </w:r>
      <w:proofErr w:type="spellStart"/>
      <w:r w:rsidRPr="00951DCB">
        <w:rPr>
          <w:bCs/>
          <w:sz w:val="28"/>
          <w:szCs w:val="28"/>
          <w:lang w:eastAsia="zh-CN"/>
        </w:rPr>
        <w:t>Юрайт</w:t>
      </w:r>
      <w:proofErr w:type="spellEnd"/>
      <w:r w:rsidRPr="00951DCB">
        <w:rPr>
          <w:bCs/>
          <w:sz w:val="28"/>
          <w:szCs w:val="28"/>
          <w:lang w:eastAsia="zh-CN"/>
        </w:rPr>
        <w:t xml:space="preserve">, 2019. - 152 с. - (Бакалавр. Академический курс). - Режим доступа: https://www.biblio-online.ru. - ISBN 978-5-534-02415-9. </w:t>
      </w:r>
    </w:p>
    <w:p w14:paraId="3EF689F0" w14:textId="77777777" w:rsidR="00951DCB" w:rsidRPr="00951DCB" w:rsidRDefault="00951DCB" w:rsidP="00951DCB">
      <w:pPr>
        <w:pStyle w:val="aff"/>
        <w:widowControl w:val="0"/>
        <w:numPr>
          <w:ilvl w:val="0"/>
          <w:numId w:val="104"/>
        </w:numPr>
        <w:tabs>
          <w:tab w:val="left" w:pos="0"/>
        </w:tabs>
        <w:ind w:left="0" w:firstLine="426"/>
        <w:rPr>
          <w:bCs/>
          <w:sz w:val="28"/>
          <w:szCs w:val="28"/>
          <w:lang w:eastAsia="zh-CN"/>
        </w:rPr>
      </w:pPr>
      <w:r w:rsidRPr="00951DCB">
        <w:rPr>
          <w:bCs/>
          <w:sz w:val="28"/>
          <w:szCs w:val="28"/>
          <w:lang w:eastAsia="zh-CN"/>
        </w:rPr>
        <w:t>Гриненко, Г. В. История философии [Электронный ресурс]: учебник: в 2 ч. Ч. 2</w:t>
      </w:r>
      <w:proofErr w:type="gramStart"/>
      <w:r w:rsidRPr="00951DCB">
        <w:rPr>
          <w:bCs/>
          <w:sz w:val="28"/>
          <w:szCs w:val="28"/>
          <w:lang w:eastAsia="zh-CN"/>
        </w:rPr>
        <w:t>: От</w:t>
      </w:r>
      <w:proofErr w:type="gramEnd"/>
      <w:r w:rsidRPr="00951DCB">
        <w:rPr>
          <w:bCs/>
          <w:sz w:val="28"/>
          <w:szCs w:val="28"/>
          <w:lang w:eastAsia="zh-CN"/>
        </w:rPr>
        <w:t xml:space="preserve"> XVII до XXI века / Г. В. Гриненко. - 4-е изд.; пер. и доп. - М.: </w:t>
      </w:r>
      <w:proofErr w:type="spellStart"/>
      <w:r w:rsidRPr="00951DCB">
        <w:rPr>
          <w:bCs/>
          <w:sz w:val="28"/>
          <w:szCs w:val="28"/>
          <w:lang w:eastAsia="zh-CN"/>
        </w:rPr>
        <w:t>Юрайт</w:t>
      </w:r>
      <w:proofErr w:type="spellEnd"/>
      <w:r w:rsidRPr="00951DCB">
        <w:rPr>
          <w:bCs/>
          <w:sz w:val="28"/>
          <w:szCs w:val="28"/>
          <w:lang w:eastAsia="zh-CN"/>
        </w:rPr>
        <w:t>, 2019. - 402 с. - (Бакалавр. Академический курс). - Режим доступа: https://www.biblio-online.ru. - ISBN 978-5-534-01843-1.</w:t>
      </w:r>
    </w:p>
    <w:p w14:paraId="13168A31" w14:textId="77777777" w:rsidR="00951DCB" w:rsidRPr="00951DCB" w:rsidRDefault="00951DCB" w:rsidP="00951DCB">
      <w:pPr>
        <w:pStyle w:val="aff"/>
        <w:widowControl w:val="0"/>
        <w:numPr>
          <w:ilvl w:val="0"/>
          <w:numId w:val="104"/>
        </w:numPr>
        <w:tabs>
          <w:tab w:val="left" w:pos="0"/>
        </w:tabs>
        <w:ind w:left="0" w:firstLine="426"/>
        <w:rPr>
          <w:bCs/>
          <w:sz w:val="28"/>
          <w:szCs w:val="28"/>
          <w:lang w:eastAsia="zh-CN"/>
        </w:rPr>
      </w:pPr>
      <w:r w:rsidRPr="00951DCB">
        <w:rPr>
          <w:bCs/>
          <w:sz w:val="28"/>
          <w:szCs w:val="28"/>
          <w:lang w:eastAsia="zh-CN"/>
        </w:rPr>
        <w:t xml:space="preserve">История философии [Электронный ресурс]: учебник: в 2 ч. Ч. 1: От Древнего мира до эпохи просвещения / Г. В. Гриненко. - 4-е изд.; пер. и доп. - М.: </w:t>
      </w:r>
      <w:proofErr w:type="spellStart"/>
      <w:r w:rsidRPr="00951DCB">
        <w:rPr>
          <w:bCs/>
          <w:sz w:val="28"/>
          <w:szCs w:val="28"/>
          <w:lang w:eastAsia="zh-CN"/>
        </w:rPr>
        <w:t>Юрайт</w:t>
      </w:r>
      <w:proofErr w:type="spellEnd"/>
      <w:r w:rsidRPr="00951DCB">
        <w:rPr>
          <w:bCs/>
          <w:sz w:val="28"/>
          <w:szCs w:val="28"/>
          <w:lang w:eastAsia="zh-CN"/>
        </w:rPr>
        <w:t xml:space="preserve">, 2019. - 290 с. - (Бакалавр. Академический курс). - Режим доступа: https://www.biblio-online.ru. - ISBN 978-5-534-01841-7. </w:t>
      </w:r>
    </w:p>
    <w:p w14:paraId="62C030A6" w14:textId="77777777" w:rsidR="00951DCB" w:rsidRPr="00951DCB" w:rsidRDefault="00951DCB" w:rsidP="00951DCB">
      <w:pPr>
        <w:pStyle w:val="aff"/>
        <w:widowControl w:val="0"/>
        <w:numPr>
          <w:ilvl w:val="0"/>
          <w:numId w:val="104"/>
        </w:numPr>
        <w:tabs>
          <w:tab w:val="left" w:pos="0"/>
        </w:tabs>
        <w:ind w:left="0" w:firstLine="426"/>
        <w:rPr>
          <w:bCs/>
          <w:sz w:val="28"/>
          <w:szCs w:val="28"/>
          <w:lang w:eastAsia="zh-CN"/>
        </w:rPr>
      </w:pPr>
      <w:r w:rsidRPr="00951DCB">
        <w:rPr>
          <w:bCs/>
          <w:sz w:val="28"/>
          <w:szCs w:val="28"/>
          <w:lang w:eastAsia="zh-CN"/>
        </w:rPr>
        <w:t xml:space="preserve">Бессонов, Б. Н. История философии [Электронный ресурс]: учеб. пособие / Б. Н. Бессонов. - М.: </w:t>
      </w:r>
      <w:proofErr w:type="spellStart"/>
      <w:r w:rsidRPr="00951DCB">
        <w:rPr>
          <w:bCs/>
          <w:sz w:val="28"/>
          <w:szCs w:val="28"/>
          <w:lang w:eastAsia="zh-CN"/>
        </w:rPr>
        <w:t>Юрайт</w:t>
      </w:r>
      <w:proofErr w:type="spellEnd"/>
      <w:r w:rsidRPr="00951DCB">
        <w:rPr>
          <w:bCs/>
          <w:sz w:val="28"/>
          <w:szCs w:val="28"/>
          <w:lang w:eastAsia="zh-CN"/>
        </w:rPr>
        <w:t xml:space="preserve">, 2019. - 278 с. - (Бакалавр. Академический курс). - Режим доступа: https://www.biblio-online.ru. - ISBN 978-5-534-01158-6. </w:t>
      </w:r>
    </w:p>
    <w:p w14:paraId="021728A6" w14:textId="77777777" w:rsidR="00951DCB" w:rsidRPr="00951DCB" w:rsidRDefault="00951DCB" w:rsidP="00951DCB">
      <w:pPr>
        <w:pStyle w:val="aff"/>
        <w:widowControl w:val="0"/>
        <w:numPr>
          <w:ilvl w:val="0"/>
          <w:numId w:val="104"/>
        </w:numPr>
        <w:tabs>
          <w:tab w:val="left" w:pos="0"/>
        </w:tabs>
        <w:ind w:left="0" w:firstLine="426"/>
        <w:rPr>
          <w:bCs/>
          <w:sz w:val="28"/>
          <w:szCs w:val="28"/>
          <w:lang w:eastAsia="zh-CN"/>
        </w:rPr>
      </w:pPr>
      <w:r w:rsidRPr="00951DCB">
        <w:rPr>
          <w:bCs/>
          <w:sz w:val="28"/>
          <w:szCs w:val="28"/>
          <w:lang w:eastAsia="zh-CN"/>
        </w:rPr>
        <w:t xml:space="preserve">История античной философии [Электронный ресурс]: учеб. пособие / Р. В. Светлов [и др.]. - М.: </w:t>
      </w:r>
      <w:proofErr w:type="spellStart"/>
      <w:r w:rsidRPr="00951DCB">
        <w:rPr>
          <w:bCs/>
          <w:sz w:val="28"/>
          <w:szCs w:val="28"/>
          <w:lang w:eastAsia="zh-CN"/>
        </w:rPr>
        <w:t>Юрайт</w:t>
      </w:r>
      <w:proofErr w:type="spellEnd"/>
      <w:r w:rsidRPr="00951DCB">
        <w:rPr>
          <w:bCs/>
          <w:sz w:val="28"/>
          <w:szCs w:val="28"/>
          <w:lang w:eastAsia="zh-CN"/>
        </w:rPr>
        <w:t xml:space="preserve">, 2019. - 288 с. - (Бакалавр. Академический курс. Модуль.). - Режим доступа: https://www.biblio-online.ru. - ISBN 978-5-534-00633-9. </w:t>
      </w:r>
    </w:p>
    <w:p w14:paraId="4D7F21B3" w14:textId="77777777" w:rsidR="00951DCB" w:rsidRPr="00951DCB" w:rsidRDefault="00951DCB" w:rsidP="00951DCB">
      <w:pPr>
        <w:pStyle w:val="aff"/>
        <w:widowControl w:val="0"/>
        <w:numPr>
          <w:ilvl w:val="0"/>
          <w:numId w:val="104"/>
        </w:numPr>
        <w:tabs>
          <w:tab w:val="left" w:pos="0"/>
        </w:tabs>
        <w:ind w:left="0" w:firstLine="426"/>
        <w:rPr>
          <w:bCs/>
          <w:sz w:val="28"/>
          <w:szCs w:val="28"/>
          <w:lang w:eastAsia="zh-CN"/>
        </w:rPr>
      </w:pPr>
      <w:r w:rsidRPr="00951DCB">
        <w:rPr>
          <w:bCs/>
          <w:sz w:val="28"/>
          <w:szCs w:val="28"/>
          <w:lang w:eastAsia="zh-CN"/>
        </w:rPr>
        <w:t xml:space="preserve">Спиркин, А. Г. История философии [Электронный ресурс]: учебник / А. Г. Спиркин. - М.: </w:t>
      </w:r>
      <w:proofErr w:type="spellStart"/>
      <w:r w:rsidRPr="00951DCB">
        <w:rPr>
          <w:bCs/>
          <w:sz w:val="28"/>
          <w:szCs w:val="28"/>
          <w:lang w:eastAsia="zh-CN"/>
        </w:rPr>
        <w:t>Юрайт</w:t>
      </w:r>
      <w:proofErr w:type="spellEnd"/>
      <w:r w:rsidRPr="00951DCB">
        <w:rPr>
          <w:bCs/>
          <w:sz w:val="28"/>
          <w:szCs w:val="28"/>
          <w:lang w:eastAsia="zh-CN"/>
        </w:rPr>
        <w:t xml:space="preserve">, 2019. - 136 с. - (Бакалавр. Академический курс). - </w:t>
      </w:r>
      <w:r w:rsidRPr="00951DCB">
        <w:rPr>
          <w:bCs/>
          <w:sz w:val="28"/>
          <w:szCs w:val="28"/>
          <w:lang w:eastAsia="zh-CN"/>
        </w:rPr>
        <w:lastRenderedPageBreak/>
        <w:t>Режим доступа: https://www.biblio-online.ru. - ISBN 978-5-534-08379-8.</w:t>
      </w:r>
    </w:p>
    <w:p w14:paraId="213CAF1E" w14:textId="77777777" w:rsidR="00951DCB" w:rsidRPr="00951DCB" w:rsidRDefault="00951DCB" w:rsidP="00951DCB">
      <w:pPr>
        <w:pStyle w:val="aff"/>
        <w:widowControl w:val="0"/>
        <w:tabs>
          <w:tab w:val="left" w:pos="0"/>
        </w:tabs>
        <w:ind w:left="426"/>
        <w:rPr>
          <w:bCs/>
          <w:sz w:val="28"/>
          <w:szCs w:val="28"/>
          <w:lang w:eastAsia="zh-CN"/>
        </w:rPr>
      </w:pPr>
    </w:p>
    <w:p w14:paraId="3016C946" w14:textId="77777777" w:rsidR="00951DCB" w:rsidRPr="00951DCB" w:rsidRDefault="00951DCB" w:rsidP="00951DCB">
      <w:pPr>
        <w:widowControl w:val="0"/>
        <w:tabs>
          <w:tab w:val="left" w:pos="0"/>
        </w:tabs>
        <w:jc w:val="center"/>
        <w:rPr>
          <w:bCs/>
          <w:sz w:val="28"/>
          <w:szCs w:val="28"/>
          <w:u w:val="single"/>
          <w:lang w:eastAsia="zh-CN"/>
        </w:rPr>
      </w:pPr>
      <w:r w:rsidRPr="00951DCB">
        <w:rPr>
          <w:bCs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</w:t>
      </w:r>
    </w:p>
    <w:p w14:paraId="75343ED2" w14:textId="77777777" w:rsidR="00951DCB" w:rsidRPr="00951DCB" w:rsidRDefault="00951DCB" w:rsidP="00951DCB">
      <w:pPr>
        <w:tabs>
          <w:tab w:val="left" w:pos="0"/>
        </w:tabs>
        <w:jc w:val="center"/>
        <w:rPr>
          <w:bCs/>
          <w:sz w:val="28"/>
          <w:szCs w:val="28"/>
          <w:lang w:eastAsia="ar-SA"/>
        </w:rPr>
      </w:pPr>
      <w:r w:rsidRPr="00951DCB">
        <w:rPr>
          <w:bCs/>
          <w:sz w:val="28"/>
          <w:szCs w:val="28"/>
          <w:u w:val="single"/>
          <w:lang w:eastAsia="zh-CN"/>
        </w:rPr>
        <w:t>«Интернет»,</w:t>
      </w:r>
      <w:r w:rsidRPr="00951DCB">
        <w:rPr>
          <w:bCs/>
          <w:sz w:val="28"/>
          <w:szCs w:val="28"/>
          <w:lang w:eastAsia="ar-SA"/>
        </w:rPr>
        <w:t xml:space="preserve"> </w:t>
      </w:r>
      <w:r w:rsidRPr="00951DCB">
        <w:rPr>
          <w:bCs/>
          <w:sz w:val="28"/>
          <w:szCs w:val="28"/>
          <w:u w:val="single"/>
          <w:lang w:eastAsia="ar-SA"/>
        </w:rPr>
        <w:t>современные профессиональные базы данных и информационные справочные системы:</w:t>
      </w:r>
    </w:p>
    <w:p w14:paraId="705AE790" w14:textId="77777777" w:rsidR="00951DCB" w:rsidRPr="00951DCB" w:rsidRDefault="00291DB1" w:rsidP="00951DCB">
      <w:pPr>
        <w:widowControl w:val="0"/>
        <w:tabs>
          <w:tab w:val="left" w:pos="0"/>
        </w:tabs>
        <w:snapToGrid w:val="0"/>
        <w:rPr>
          <w:bCs/>
          <w:sz w:val="28"/>
          <w:szCs w:val="28"/>
          <w:u w:val="single"/>
          <w:lang w:eastAsia="zh-CN"/>
        </w:rPr>
      </w:pPr>
      <w:hyperlink r:id="rId10" w:history="1">
        <w:r w:rsidR="00951DCB" w:rsidRPr="00951DCB">
          <w:rPr>
            <w:rStyle w:val="a6"/>
            <w:bCs/>
            <w:sz w:val="28"/>
            <w:szCs w:val="28"/>
            <w:lang w:eastAsia="zh-CN"/>
          </w:rPr>
          <w:t>http://www.consultant.ru/</w:t>
        </w:r>
      </w:hyperlink>
      <w:r w:rsidR="00951DCB" w:rsidRPr="00951DCB">
        <w:rPr>
          <w:bCs/>
          <w:sz w:val="28"/>
          <w:szCs w:val="28"/>
          <w:u w:val="single"/>
          <w:lang w:eastAsia="zh-CN"/>
        </w:rPr>
        <w:t xml:space="preserve"> - </w:t>
      </w:r>
      <w:r w:rsidR="00951DCB" w:rsidRPr="00951DCB">
        <w:rPr>
          <w:bCs/>
          <w:sz w:val="28"/>
          <w:szCs w:val="28"/>
          <w:lang w:eastAsia="zh-CN"/>
        </w:rPr>
        <w:t>справочно-правовая система «Консультант плюс»</w:t>
      </w:r>
    </w:p>
    <w:p w14:paraId="6A726117" w14:textId="77777777" w:rsidR="00951DCB" w:rsidRPr="00951DCB" w:rsidRDefault="00291DB1" w:rsidP="00951DCB">
      <w:pPr>
        <w:widowControl w:val="0"/>
        <w:tabs>
          <w:tab w:val="left" w:pos="0"/>
        </w:tabs>
        <w:rPr>
          <w:iCs/>
          <w:sz w:val="28"/>
          <w:szCs w:val="28"/>
          <w:u w:val="single"/>
          <w:lang w:eastAsia="zh-CN"/>
        </w:rPr>
      </w:pPr>
      <w:hyperlink r:id="rId11" w:history="1">
        <w:r w:rsidR="00951DCB" w:rsidRPr="00951DCB">
          <w:rPr>
            <w:rStyle w:val="a6"/>
            <w:bCs/>
            <w:sz w:val="28"/>
            <w:szCs w:val="28"/>
            <w:lang w:eastAsia="zh-CN"/>
          </w:rPr>
          <w:t>https://elibrary.ru/</w:t>
        </w:r>
      </w:hyperlink>
      <w:r w:rsidR="00951DCB" w:rsidRPr="00951DCB">
        <w:rPr>
          <w:bCs/>
          <w:sz w:val="28"/>
          <w:szCs w:val="28"/>
          <w:u w:val="single"/>
          <w:lang w:eastAsia="zh-CN"/>
        </w:rPr>
        <w:t xml:space="preserve"> - </w:t>
      </w:r>
      <w:r w:rsidR="00951DCB" w:rsidRPr="00951DCB">
        <w:rPr>
          <w:bCs/>
          <w:sz w:val="28"/>
          <w:szCs w:val="28"/>
          <w:lang w:eastAsia="zh-CN"/>
        </w:rPr>
        <w:t>Научная электронная библиотека</w:t>
      </w:r>
    </w:p>
    <w:p w14:paraId="4103B135" w14:textId="77777777" w:rsidR="00951DCB" w:rsidRPr="00951DCB" w:rsidRDefault="00951DCB" w:rsidP="00951DCB">
      <w:pPr>
        <w:widowControl w:val="0"/>
        <w:numPr>
          <w:ilvl w:val="0"/>
          <w:numId w:val="85"/>
        </w:numPr>
        <w:tabs>
          <w:tab w:val="left" w:pos="0"/>
        </w:tabs>
        <w:snapToGrid w:val="0"/>
        <w:ind w:left="0" w:firstLine="0"/>
        <w:jc w:val="both"/>
        <w:rPr>
          <w:bCs/>
          <w:sz w:val="28"/>
          <w:szCs w:val="28"/>
          <w:u w:val="single"/>
          <w:lang w:eastAsia="zh-CN"/>
        </w:rPr>
      </w:pPr>
      <w:r w:rsidRPr="00951DCB">
        <w:rPr>
          <w:color w:val="auto"/>
          <w:sz w:val="28"/>
          <w:szCs w:val="28"/>
          <w:lang w:val="en-US"/>
        </w:rPr>
        <w:t>http://filosofii.ru/</w:t>
      </w:r>
    </w:p>
    <w:p w14:paraId="45B20FC7" w14:textId="77777777" w:rsidR="00951DCB" w:rsidRPr="00951DCB" w:rsidRDefault="00951DCB" w:rsidP="00951DCB">
      <w:pPr>
        <w:widowControl w:val="0"/>
        <w:numPr>
          <w:ilvl w:val="0"/>
          <w:numId w:val="85"/>
        </w:numPr>
        <w:tabs>
          <w:tab w:val="left" w:pos="0"/>
        </w:tabs>
        <w:snapToGrid w:val="0"/>
        <w:ind w:left="0" w:firstLine="0"/>
        <w:jc w:val="both"/>
        <w:rPr>
          <w:bCs/>
          <w:sz w:val="28"/>
          <w:szCs w:val="28"/>
          <w:u w:val="single"/>
          <w:lang w:eastAsia="zh-CN"/>
        </w:rPr>
      </w:pPr>
      <w:r w:rsidRPr="00951DCB">
        <w:rPr>
          <w:bCs/>
          <w:sz w:val="28"/>
          <w:szCs w:val="28"/>
          <w:u w:val="single"/>
          <w:lang w:eastAsia="zh-CN"/>
        </w:rPr>
        <w:t>https://iphras.ru/elib.htm</w:t>
      </w:r>
    </w:p>
    <w:p w14:paraId="5B1410BF" w14:textId="77777777" w:rsidR="00951DCB" w:rsidRPr="00951DCB" w:rsidRDefault="00951DCB" w:rsidP="00951DCB">
      <w:pPr>
        <w:widowControl w:val="0"/>
        <w:numPr>
          <w:ilvl w:val="0"/>
          <w:numId w:val="85"/>
        </w:numPr>
        <w:tabs>
          <w:tab w:val="left" w:pos="0"/>
        </w:tabs>
        <w:snapToGrid w:val="0"/>
        <w:ind w:left="0" w:firstLine="0"/>
        <w:jc w:val="both"/>
        <w:rPr>
          <w:bCs/>
          <w:sz w:val="28"/>
          <w:szCs w:val="28"/>
          <w:u w:val="single"/>
          <w:lang w:eastAsia="zh-CN"/>
        </w:rPr>
      </w:pPr>
      <w:r w:rsidRPr="00951DCB">
        <w:rPr>
          <w:bCs/>
          <w:sz w:val="28"/>
          <w:szCs w:val="28"/>
          <w:u w:val="single"/>
          <w:lang w:eastAsia="zh-CN"/>
        </w:rPr>
        <w:t>http://philos.msu.ru/lib</w:t>
      </w:r>
    </w:p>
    <w:p w14:paraId="2BD345DB" w14:textId="77777777" w:rsidR="00951DCB" w:rsidRPr="00951DCB" w:rsidRDefault="00291DB1" w:rsidP="00951DCB">
      <w:pPr>
        <w:widowControl w:val="0"/>
        <w:numPr>
          <w:ilvl w:val="0"/>
          <w:numId w:val="85"/>
        </w:numPr>
        <w:tabs>
          <w:tab w:val="left" w:pos="0"/>
        </w:tabs>
        <w:snapToGrid w:val="0"/>
        <w:ind w:left="0" w:firstLine="0"/>
        <w:jc w:val="both"/>
        <w:rPr>
          <w:bCs/>
          <w:sz w:val="28"/>
          <w:szCs w:val="28"/>
          <w:u w:val="single"/>
          <w:lang w:eastAsia="zh-CN"/>
        </w:rPr>
      </w:pPr>
      <w:hyperlink r:id="rId12" w:history="1">
        <w:r w:rsidR="00951DCB" w:rsidRPr="00951DCB">
          <w:rPr>
            <w:rStyle w:val="a6"/>
            <w:bCs/>
            <w:sz w:val="28"/>
            <w:szCs w:val="28"/>
            <w:lang w:eastAsia="zh-CN"/>
          </w:rPr>
          <w:t>https://www.gumer.info/bogoslov_Buks/Philos/index_philos.php</w:t>
        </w:r>
      </w:hyperlink>
    </w:p>
    <w:p w14:paraId="632BAD8F" w14:textId="77777777" w:rsidR="00951DCB" w:rsidRPr="00951DCB" w:rsidRDefault="00951DCB" w:rsidP="00951DCB">
      <w:pPr>
        <w:widowControl w:val="0"/>
        <w:tabs>
          <w:tab w:val="left" w:pos="0"/>
        </w:tabs>
        <w:snapToGrid w:val="0"/>
        <w:jc w:val="both"/>
        <w:rPr>
          <w:bCs/>
          <w:sz w:val="28"/>
          <w:szCs w:val="28"/>
          <w:u w:val="single"/>
          <w:lang w:eastAsia="zh-CN"/>
        </w:rPr>
      </w:pPr>
    </w:p>
    <w:p w14:paraId="1DAE4056" w14:textId="77777777" w:rsidR="00951DCB" w:rsidRPr="00951DCB" w:rsidRDefault="00951DCB" w:rsidP="00951DCB">
      <w:pPr>
        <w:ind w:firstLine="567"/>
        <w:jc w:val="both"/>
        <w:rPr>
          <w:b/>
          <w:bCs/>
          <w:sz w:val="28"/>
          <w:szCs w:val="28"/>
        </w:rPr>
      </w:pPr>
      <w:r w:rsidRPr="00951DCB">
        <w:rPr>
          <w:b/>
          <w:bCs/>
          <w:sz w:val="28"/>
          <w:szCs w:val="28"/>
        </w:rPr>
        <w:t>Доступ в ЭБС:</w:t>
      </w:r>
    </w:p>
    <w:p w14:paraId="40E6E09C" w14:textId="77777777" w:rsidR="00951DCB" w:rsidRPr="00951DCB" w:rsidRDefault="00951DCB" w:rsidP="00951DCB">
      <w:pPr>
        <w:jc w:val="both"/>
        <w:rPr>
          <w:sz w:val="28"/>
          <w:szCs w:val="28"/>
        </w:rPr>
      </w:pPr>
      <w:r w:rsidRPr="00951DCB">
        <w:rPr>
          <w:sz w:val="28"/>
          <w:szCs w:val="28"/>
        </w:rPr>
        <w:t xml:space="preserve">- ЛАНЬ Договор с ООО «Издательство Лань» Режим доступа </w:t>
      </w:r>
      <w:hyperlink r:id="rId13" w:tooltip="http://www.e.lanbook.com" w:history="1">
        <w:r w:rsidRPr="00951DCB">
          <w:rPr>
            <w:sz w:val="28"/>
            <w:szCs w:val="28"/>
            <w:u w:val="single"/>
          </w:rPr>
          <w:t>www.e.lanbook.com</w:t>
        </w:r>
      </w:hyperlink>
      <w:r w:rsidRPr="00951DCB">
        <w:rPr>
          <w:sz w:val="28"/>
          <w:szCs w:val="28"/>
          <w:u w:val="single"/>
        </w:rPr>
        <w:t xml:space="preserve">    </w:t>
      </w:r>
      <w:r w:rsidRPr="00951DCB">
        <w:rPr>
          <w:sz w:val="28"/>
          <w:szCs w:val="28"/>
        </w:rPr>
        <w:t xml:space="preserve">  Неограниченный доступ для зарегистрированных пользователей</w:t>
      </w:r>
    </w:p>
    <w:p w14:paraId="74439171" w14:textId="77777777" w:rsidR="00951DCB" w:rsidRPr="00951DCB" w:rsidRDefault="00951DCB" w:rsidP="00951DCB">
      <w:pPr>
        <w:jc w:val="both"/>
        <w:rPr>
          <w:sz w:val="28"/>
          <w:szCs w:val="28"/>
        </w:rPr>
      </w:pPr>
      <w:r w:rsidRPr="00951DCB">
        <w:rPr>
          <w:sz w:val="28"/>
          <w:szCs w:val="28"/>
        </w:rPr>
        <w:t xml:space="preserve">- ЭБС ЮРАЙТ, Режим доступа </w:t>
      </w:r>
      <w:hyperlink r:id="rId14" w:tooltip="http://www.biblio-online.ru" w:history="1">
        <w:r w:rsidRPr="00951DCB">
          <w:rPr>
            <w:sz w:val="28"/>
            <w:szCs w:val="28"/>
            <w:u w:val="single"/>
          </w:rPr>
          <w:t>www.biblio-online.ru</w:t>
        </w:r>
      </w:hyperlink>
      <w:r w:rsidRPr="00951DCB">
        <w:rPr>
          <w:sz w:val="28"/>
          <w:szCs w:val="28"/>
          <w:u w:val="single"/>
        </w:rPr>
        <w:t xml:space="preserve"> </w:t>
      </w:r>
      <w:r w:rsidRPr="00951DCB">
        <w:rPr>
          <w:sz w:val="28"/>
          <w:szCs w:val="28"/>
        </w:rPr>
        <w:t>Неограниченный доступ для зарегистрированных пользователей</w:t>
      </w:r>
    </w:p>
    <w:p w14:paraId="5F2F94E9" w14:textId="77777777" w:rsidR="00951DCB" w:rsidRPr="00951DCB" w:rsidRDefault="00951DCB" w:rsidP="00951DCB">
      <w:pPr>
        <w:jc w:val="both"/>
        <w:rPr>
          <w:sz w:val="28"/>
          <w:szCs w:val="28"/>
        </w:rPr>
      </w:pPr>
      <w:r w:rsidRPr="00951DCB">
        <w:rPr>
          <w:sz w:val="28"/>
          <w:szCs w:val="28"/>
        </w:rPr>
        <w:t xml:space="preserve">- ООО НЭБ Режим доступа </w:t>
      </w:r>
      <w:hyperlink r:id="rId15" w:tooltip="http://www.eLIBRARY.ru" w:history="1">
        <w:r w:rsidRPr="00951DCB">
          <w:rPr>
            <w:sz w:val="28"/>
            <w:szCs w:val="28"/>
            <w:u w:val="single"/>
          </w:rPr>
          <w:t>www.eLIBRARY.ru</w:t>
        </w:r>
      </w:hyperlink>
      <w:r w:rsidRPr="00951DCB">
        <w:rPr>
          <w:sz w:val="28"/>
          <w:szCs w:val="28"/>
        </w:rPr>
        <w:t xml:space="preserve"> Неограниченный доступ для зарегистрированных пользователей</w:t>
      </w:r>
    </w:p>
    <w:p w14:paraId="3F708809" w14:textId="77777777" w:rsidR="00D854F4" w:rsidRPr="00951DCB" w:rsidRDefault="00D854F4" w:rsidP="00D854F4">
      <w:pPr>
        <w:ind w:firstLine="567"/>
        <w:jc w:val="both"/>
        <w:rPr>
          <w:color w:val="auto"/>
          <w:sz w:val="28"/>
          <w:szCs w:val="28"/>
          <w:lang w:eastAsia="zh-CN"/>
        </w:rPr>
      </w:pPr>
    </w:p>
    <w:p w14:paraId="5B1F8F7E" w14:textId="77777777" w:rsidR="00D854F4" w:rsidRPr="00951DCB" w:rsidRDefault="00D854F4" w:rsidP="00D854F4">
      <w:pPr>
        <w:ind w:firstLine="567"/>
        <w:jc w:val="both"/>
        <w:rPr>
          <w:color w:val="auto"/>
          <w:sz w:val="28"/>
          <w:szCs w:val="28"/>
          <w:lang w:eastAsia="zh-CN"/>
        </w:rPr>
      </w:pPr>
    </w:p>
    <w:p w14:paraId="64D0C6E3" w14:textId="77777777" w:rsidR="00D854F4" w:rsidRPr="00951DCB" w:rsidRDefault="00D854F4" w:rsidP="00D854F4">
      <w:pPr>
        <w:ind w:firstLine="567"/>
        <w:jc w:val="both"/>
        <w:rPr>
          <w:color w:val="auto"/>
          <w:sz w:val="28"/>
          <w:szCs w:val="28"/>
          <w:lang w:eastAsia="zh-CN"/>
        </w:rPr>
      </w:pPr>
    </w:p>
    <w:p w14:paraId="386AE4CE" w14:textId="77777777" w:rsidR="00D854F4" w:rsidRPr="00951DCB" w:rsidRDefault="004329D0" w:rsidP="00D854F4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jc w:val="both"/>
        <w:rPr>
          <w:sz w:val="28"/>
          <w:szCs w:val="28"/>
          <w:lang w:eastAsia="zh-CN"/>
        </w:rPr>
      </w:pPr>
      <w:r w:rsidRPr="00951DCB">
        <w:rPr>
          <w:sz w:val="28"/>
          <w:szCs w:val="28"/>
          <w:lang w:eastAsia="zh-CN"/>
        </w:rPr>
        <w:t>Составлено</w:t>
      </w:r>
      <w:r w:rsidR="00D854F4" w:rsidRPr="00951DCB">
        <w:rPr>
          <w:sz w:val="28"/>
          <w:szCs w:val="28"/>
          <w:lang w:eastAsia="zh-CN"/>
        </w:rPr>
        <w:t xml:space="preserve"> в соответствии с требованиями ФГОС ВО</w:t>
      </w:r>
    </w:p>
    <w:p w14:paraId="77D893B7" w14:textId="77777777" w:rsidR="00D854F4" w:rsidRPr="00951DCB" w:rsidRDefault="00D854F4" w:rsidP="00D854F4">
      <w:pPr>
        <w:rPr>
          <w:color w:val="auto"/>
          <w:sz w:val="28"/>
          <w:szCs w:val="28"/>
        </w:rPr>
      </w:pPr>
    </w:p>
    <w:p w14:paraId="4AA7CE5D" w14:textId="77777777" w:rsidR="00D854F4" w:rsidRPr="00951DCB" w:rsidRDefault="00D854F4" w:rsidP="00D854F4">
      <w:pPr>
        <w:rPr>
          <w:color w:val="auto"/>
          <w:sz w:val="28"/>
          <w:szCs w:val="28"/>
        </w:rPr>
      </w:pPr>
    </w:p>
    <w:p w14:paraId="22A49B6E" w14:textId="77777777" w:rsidR="00A16098" w:rsidRPr="00951DCB" w:rsidRDefault="00A16098">
      <w:pPr>
        <w:rPr>
          <w:sz w:val="28"/>
          <w:szCs w:val="28"/>
        </w:rPr>
      </w:pPr>
    </w:p>
    <w:sectPr w:rsidR="00A16098" w:rsidRPr="00951DCB" w:rsidSect="00A16098">
      <w:headerReference w:type="default" r:id="rId16"/>
      <w:footerReference w:type="even" r:id="rId17"/>
      <w:footerReference w:type="default" r:id="rId18"/>
      <w:footnotePr>
        <w:numRestart w:val="eachPage"/>
      </w:footnotePr>
      <w:pgSz w:w="11906" w:h="16838"/>
      <w:pgMar w:top="1134" w:right="1134" w:bottom="1134" w:left="1134" w:header="709" w:footer="709" w:gutter="0"/>
      <w:pgNumType w:start="1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5E9972" w14:textId="77777777" w:rsidR="00DD1C3A" w:rsidRDefault="00DD1C3A">
      <w:r>
        <w:separator/>
      </w:r>
    </w:p>
  </w:endnote>
  <w:endnote w:type="continuationSeparator" w:id="0">
    <w:p w14:paraId="718F1B98" w14:textId="77777777" w:rsidR="00DD1C3A" w:rsidRDefault="00DD1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AE68AA" w14:textId="77777777" w:rsidR="00A16098" w:rsidRDefault="00F82EAF" w:rsidP="00A16098">
    <w:pPr>
      <w:pStyle w:val="a8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A16098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6F1F5C1" w14:textId="77777777" w:rsidR="00A16098" w:rsidRDefault="00A16098" w:rsidP="00A16098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C4A4C" w14:textId="77777777" w:rsidR="00A16098" w:rsidRDefault="00A16098" w:rsidP="00A16098">
    <w:pPr>
      <w:pStyle w:val="a8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EB960B" w14:textId="77777777" w:rsidR="00DD1C3A" w:rsidRDefault="00DD1C3A">
      <w:r>
        <w:separator/>
      </w:r>
    </w:p>
  </w:footnote>
  <w:footnote w:type="continuationSeparator" w:id="0">
    <w:p w14:paraId="7847CE5E" w14:textId="77777777" w:rsidR="00DD1C3A" w:rsidRDefault="00DD1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FB2D3" w14:textId="77777777" w:rsidR="00A16098" w:rsidRDefault="00F82EAF" w:rsidP="00A16098">
    <w:pPr>
      <w:pStyle w:val="a4"/>
      <w:jc w:val="center"/>
    </w:pPr>
    <w:r>
      <w:fldChar w:fldCharType="begin"/>
    </w:r>
    <w:r w:rsidR="00A16098">
      <w:instrText>PAGE   \* MERGEFORMAT</w:instrText>
    </w:r>
    <w:r>
      <w:fldChar w:fldCharType="separate"/>
    </w:r>
    <w:r w:rsidR="00951DCB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F25F33"/>
    <w:multiLevelType w:val="hybridMultilevel"/>
    <w:tmpl w:val="D234B94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04F55050"/>
    <w:multiLevelType w:val="hybridMultilevel"/>
    <w:tmpl w:val="6624D2C2"/>
    <w:lvl w:ilvl="0" w:tplc="A9E67C9A">
      <w:start w:val="1"/>
      <w:numFmt w:val="decimal"/>
      <w:pStyle w:val="a"/>
      <w:lvlText w:val="%1."/>
      <w:lvlJc w:val="left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pacing w:val="-2"/>
        <w:w w:val="95"/>
        <w:sz w:val="17"/>
        <w:szCs w:val="23"/>
      </w:rPr>
    </w:lvl>
    <w:lvl w:ilvl="1" w:tplc="2CF87406">
      <w:start w:val="2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050F7B6">
      <w:start w:val="138"/>
      <w:numFmt w:val="bullet"/>
      <w:lvlText w:val="—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3">
      <w:start w:val="1"/>
      <w:numFmt w:val="upperRoman"/>
      <w:lvlText w:val="%5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  <w:spacing w:val="-2"/>
        <w:w w:val="95"/>
        <w:sz w:val="17"/>
        <w:szCs w:val="23"/>
      </w:rPr>
    </w:lvl>
    <w:lvl w:ilvl="5" w:tplc="30908966">
      <w:start w:val="2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  <w:u w:val="none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C04203A"/>
    <w:multiLevelType w:val="hybridMultilevel"/>
    <w:tmpl w:val="529467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D575EB"/>
    <w:multiLevelType w:val="hybridMultilevel"/>
    <w:tmpl w:val="1870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E5278C7"/>
    <w:multiLevelType w:val="hybridMultilevel"/>
    <w:tmpl w:val="5D225E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7" w15:restartNumberingAfterBreak="0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0" w15:restartNumberingAfterBreak="0">
    <w:nsid w:val="26DC6E89"/>
    <w:multiLevelType w:val="hybridMultilevel"/>
    <w:tmpl w:val="B32635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AE430CC"/>
    <w:multiLevelType w:val="hybridMultilevel"/>
    <w:tmpl w:val="A85C793C"/>
    <w:lvl w:ilvl="0" w:tplc="BDA27F9A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9" w15:restartNumberingAfterBreak="0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0C47AE2"/>
    <w:multiLevelType w:val="hybridMultilevel"/>
    <w:tmpl w:val="ED50C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2411CC6"/>
    <w:multiLevelType w:val="multilevel"/>
    <w:tmpl w:val="F9FAB0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3" w15:restartNumberingAfterBreak="0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3F56A53"/>
    <w:multiLevelType w:val="hybridMultilevel"/>
    <w:tmpl w:val="61EE5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F9F6CFE"/>
    <w:multiLevelType w:val="hybridMultilevel"/>
    <w:tmpl w:val="F08CA93E"/>
    <w:lvl w:ilvl="0" w:tplc="3462F4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1DC5534"/>
    <w:multiLevelType w:val="hybridMultilevel"/>
    <w:tmpl w:val="C9601F7C"/>
    <w:lvl w:ilvl="0" w:tplc="0419000F">
      <w:start w:val="1"/>
      <w:numFmt w:val="decimal"/>
      <w:lvlText w:val="%1."/>
      <w:lvlJc w:val="left"/>
      <w:pPr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54" w15:restartNumberingAfterBreak="0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51E4981"/>
    <w:multiLevelType w:val="hybridMultilevel"/>
    <w:tmpl w:val="A85C793C"/>
    <w:lvl w:ilvl="0" w:tplc="BDA27F9A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7D04783"/>
    <w:multiLevelType w:val="hybridMultilevel"/>
    <w:tmpl w:val="85DA5B80"/>
    <w:lvl w:ilvl="0" w:tplc="0419000F">
      <w:start w:val="1"/>
      <w:numFmt w:val="decimal"/>
      <w:lvlText w:val="%1."/>
      <w:lvlJc w:val="left"/>
      <w:pPr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61" w15:restartNumberingAfterBreak="0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30C2EC8"/>
    <w:multiLevelType w:val="hybridMultilevel"/>
    <w:tmpl w:val="44D634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54C7AF7"/>
    <w:multiLevelType w:val="hybridMultilevel"/>
    <w:tmpl w:val="ECB47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8A16527"/>
    <w:multiLevelType w:val="hybridMultilevel"/>
    <w:tmpl w:val="4A0E862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5CA0249C"/>
    <w:multiLevelType w:val="hybridMultilevel"/>
    <w:tmpl w:val="113C7458"/>
    <w:lvl w:ilvl="0" w:tplc="761A35F2">
      <w:start w:val="6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EB758F9"/>
    <w:multiLevelType w:val="hybridMultilevel"/>
    <w:tmpl w:val="584E2E9E"/>
    <w:lvl w:ilvl="0" w:tplc="C4D6F5F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7" w15:restartNumberingAfterBreak="0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1345478"/>
    <w:multiLevelType w:val="hybridMultilevel"/>
    <w:tmpl w:val="93AA6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311491D"/>
    <w:multiLevelType w:val="hybridMultilevel"/>
    <w:tmpl w:val="434878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863598F"/>
    <w:multiLevelType w:val="hybridMultilevel"/>
    <w:tmpl w:val="3A0685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F283378"/>
    <w:multiLevelType w:val="hybridMultilevel"/>
    <w:tmpl w:val="EE7CCF44"/>
    <w:lvl w:ilvl="0" w:tplc="0C821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5" w15:restartNumberingAfterBreak="0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CC0288E"/>
    <w:multiLevelType w:val="hybridMultilevel"/>
    <w:tmpl w:val="32323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18"/>
  </w:num>
  <w:num w:numId="4">
    <w:abstractNumId w:val="90"/>
  </w:num>
  <w:num w:numId="5">
    <w:abstractNumId w:val="57"/>
  </w:num>
  <w:num w:numId="6">
    <w:abstractNumId w:val="24"/>
  </w:num>
  <w:num w:numId="7">
    <w:abstractNumId w:val="36"/>
  </w:num>
  <w:num w:numId="8">
    <w:abstractNumId w:val="11"/>
  </w:num>
  <w:num w:numId="9">
    <w:abstractNumId w:val="51"/>
  </w:num>
  <w:num w:numId="10">
    <w:abstractNumId w:val="72"/>
  </w:num>
  <w:num w:numId="11">
    <w:abstractNumId w:val="1"/>
  </w:num>
  <w:num w:numId="12">
    <w:abstractNumId w:val="38"/>
  </w:num>
  <w:num w:numId="13">
    <w:abstractNumId w:val="63"/>
  </w:num>
  <w:num w:numId="14">
    <w:abstractNumId w:val="95"/>
  </w:num>
  <w:num w:numId="15">
    <w:abstractNumId w:val="59"/>
  </w:num>
  <w:num w:numId="16">
    <w:abstractNumId w:val="49"/>
  </w:num>
  <w:num w:numId="17">
    <w:abstractNumId w:val="21"/>
  </w:num>
  <w:num w:numId="18">
    <w:abstractNumId w:val="102"/>
  </w:num>
  <w:num w:numId="19">
    <w:abstractNumId w:val="61"/>
  </w:num>
  <w:num w:numId="20">
    <w:abstractNumId w:val="22"/>
  </w:num>
  <w:num w:numId="21">
    <w:abstractNumId w:val="20"/>
  </w:num>
  <w:num w:numId="22">
    <w:abstractNumId w:val="2"/>
  </w:num>
  <w:num w:numId="23">
    <w:abstractNumId w:val="31"/>
  </w:num>
  <w:num w:numId="24">
    <w:abstractNumId w:val="100"/>
  </w:num>
  <w:num w:numId="25">
    <w:abstractNumId w:val="19"/>
  </w:num>
  <w:num w:numId="26">
    <w:abstractNumId w:val="98"/>
  </w:num>
  <w:num w:numId="27">
    <w:abstractNumId w:val="15"/>
  </w:num>
  <w:num w:numId="28">
    <w:abstractNumId w:val="54"/>
  </w:num>
  <w:num w:numId="29">
    <w:abstractNumId w:val="3"/>
  </w:num>
  <w:num w:numId="30">
    <w:abstractNumId w:val="70"/>
  </w:num>
  <w:num w:numId="31">
    <w:abstractNumId w:val="84"/>
  </w:num>
  <w:num w:numId="32">
    <w:abstractNumId w:val="56"/>
  </w:num>
  <w:num w:numId="33">
    <w:abstractNumId w:val="37"/>
  </w:num>
  <w:num w:numId="34">
    <w:abstractNumId w:val="94"/>
  </w:num>
  <w:num w:numId="35">
    <w:abstractNumId w:val="76"/>
  </w:num>
  <w:num w:numId="36">
    <w:abstractNumId w:val="45"/>
  </w:num>
  <w:num w:numId="37">
    <w:abstractNumId w:val="25"/>
  </w:num>
  <w:num w:numId="38">
    <w:abstractNumId w:val="29"/>
  </w:num>
  <w:num w:numId="39">
    <w:abstractNumId w:val="75"/>
  </w:num>
  <w:num w:numId="40">
    <w:abstractNumId w:val="80"/>
  </w:num>
  <w:num w:numId="41">
    <w:abstractNumId w:val="79"/>
  </w:num>
  <w:num w:numId="42">
    <w:abstractNumId w:val="6"/>
  </w:num>
  <w:num w:numId="43">
    <w:abstractNumId w:val="34"/>
  </w:num>
  <w:num w:numId="44">
    <w:abstractNumId w:val="16"/>
  </w:num>
  <w:num w:numId="45">
    <w:abstractNumId w:val="55"/>
  </w:num>
  <w:num w:numId="46">
    <w:abstractNumId w:val="17"/>
  </w:num>
  <w:num w:numId="47">
    <w:abstractNumId w:val="99"/>
  </w:num>
  <w:num w:numId="48">
    <w:abstractNumId w:val="89"/>
  </w:num>
  <w:num w:numId="49">
    <w:abstractNumId w:val="28"/>
  </w:num>
  <w:num w:numId="50">
    <w:abstractNumId w:val="48"/>
  </w:num>
  <w:num w:numId="51">
    <w:abstractNumId w:val="32"/>
  </w:num>
  <w:num w:numId="52">
    <w:abstractNumId w:val="97"/>
  </w:num>
  <w:num w:numId="53">
    <w:abstractNumId w:val="14"/>
  </w:num>
  <w:num w:numId="54">
    <w:abstractNumId w:val="47"/>
  </w:num>
  <w:num w:numId="55">
    <w:abstractNumId w:val="66"/>
  </w:num>
  <w:num w:numId="56">
    <w:abstractNumId w:val="50"/>
  </w:num>
  <w:num w:numId="57">
    <w:abstractNumId w:val="96"/>
  </w:num>
  <w:num w:numId="58">
    <w:abstractNumId w:val="33"/>
  </w:num>
  <w:num w:numId="59">
    <w:abstractNumId w:val="83"/>
  </w:num>
  <w:num w:numId="60">
    <w:abstractNumId w:val="27"/>
  </w:num>
  <w:num w:numId="61">
    <w:abstractNumId w:val="43"/>
  </w:num>
  <w:num w:numId="62">
    <w:abstractNumId w:val="69"/>
  </w:num>
  <w:num w:numId="63">
    <w:abstractNumId w:val="77"/>
  </w:num>
  <w:num w:numId="64">
    <w:abstractNumId w:val="92"/>
  </w:num>
  <w:num w:numId="65">
    <w:abstractNumId w:val="39"/>
  </w:num>
  <w:num w:numId="66">
    <w:abstractNumId w:val="103"/>
  </w:num>
  <w:num w:numId="67">
    <w:abstractNumId w:val="44"/>
  </w:num>
  <w:num w:numId="68">
    <w:abstractNumId w:val="64"/>
  </w:num>
  <w:num w:numId="69">
    <w:abstractNumId w:val="81"/>
  </w:num>
  <w:num w:numId="70">
    <w:abstractNumId w:val="85"/>
  </w:num>
  <w:num w:numId="71">
    <w:abstractNumId w:val="62"/>
  </w:num>
  <w:num w:numId="72">
    <w:abstractNumId w:val="93"/>
  </w:num>
  <w:num w:numId="73">
    <w:abstractNumId w:val="87"/>
  </w:num>
  <w:num w:numId="74">
    <w:abstractNumId w:val="40"/>
  </w:num>
  <w:num w:numId="75">
    <w:abstractNumId w:val="41"/>
  </w:num>
  <w:num w:numId="76">
    <w:abstractNumId w:val="26"/>
  </w:num>
  <w:num w:numId="77">
    <w:abstractNumId w:val="12"/>
  </w:num>
  <w:num w:numId="78">
    <w:abstractNumId w:val="13"/>
  </w:num>
  <w:num w:numId="79">
    <w:abstractNumId w:val="8"/>
  </w:num>
  <w:num w:numId="80">
    <w:abstractNumId w:val="52"/>
  </w:num>
  <w:num w:numId="81">
    <w:abstractNumId w:val="88"/>
  </w:num>
  <w:num w:numId="82">
    <w:abstractNumId w:val="68"/>
  </w:num>
  <w:num w:numId="83">
    <w:abstractNumId w:val="7"/>
  </w:num>
  <w:num w:numId="84">
    <w:abstractNumId w:val="10"/>
  </w:num>
  <w:num w:numId="85">
    <w:abstractNumId w:val="101"/>
  </w:num>
  <w:num w:numId="86">
    <w:abstractNumId w:val="91"/>
  </w:num>
  <w:num w:numId="87">
    <w:abstractNumId w:val="23"/>
  </w:num>
  <w:num w:numId="88">
    <w:abstractNumId w:val="65"/>
  </w:num>
  <w:num w:numId="89">
    <w:abstractNumId w:val="35"/>
  </w:num>
  <w:num w:numId="90">
    <w:abstractNumId w:val="82"/>
  </w:num>
  <w:num w:numId="91">
    <w:abstractNumId w:val="86"/>
  </w:num>
  <w:num w:numId="92">
    <w:abstractNumId w:val="30"/>
  </w:num>
  <w:num w:numId="93">
    <w:abstractNumId w:val="9"/>
  </w:num>
  <w:num w:numId="94">
    <w:abstractNumId w:val="58"/>
  </w:num>
  <w:num w:numId="9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6">
    <w:abstractNumId w:val="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7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42"/>
  </w:num>
  <w:num w:numId="101">
    <w:abstractNumId w:val="73"/>
  </w:num>
  <w:num w:numId="102">
    <w:abstractNumId w:val="71"/>
  </w:num>
  <w:num w:numId="103">
    <w:abstractNumId w:val="53"/>
  </w:num>
  <w:num w:numId="104">
    <w:abstractNumId w:val="60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7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54F4"/>
    <w:rsid w:val="000022A0"/>
    <w:rsid w:val="00016443"/>
    <w:rsid w:val="000165D0"/>
    <w:rsid w:val="00020442"/>
    <w:rsid w:val="000879F7"/>
    <w:rsid w:val="00153259"/>
    <w:rsid w:val="0021520F"/>
    <w:rsid w:val="00216BD6"/>
    <w:rsid w:val="00253E8E"/>
    <w:rsid w:val="00261EE4"/>
    <w:rsid w:val="00291DB1"/>
    <w:rsid w:val="002D12FA"/>
    <w:rsid w:val="002D4F28"/>
    <w:rsid w:val="004062D7"/>
    <w:rsid w:val="00424FD0"/>
    <w:rsid w:val="004329D0"/>
    <w:rsid w:val="00472F9E"/>
    <w:rsid w:val="00477766"/>
    <w:rsid w:val="00484A44"/>
    <w:rsid w:val="00583240"/>
    <w:rsid w:val="005867E7"/>
    <w:rsid w:val="005A4D28"/>
    <w:rsid w:val="005D28D3"/>
    <w:rsid w:val="00601A62"/>
    <w:rsid w:val="006723E1"/>
    <w:rsid w:val="006A1527"/>
    <w:rsid w:val="0073219F"/>
    <w:rsid w:val="00734A1E"/>
    <w:rsid w:val="00734EDC"/>
    <w:rsid w:val="007472AD"/>
    <w:rsid w:val="00756BF8"/>
    <w:rsid w:val="0079330E"/>
    <w:rsid w:val="00891991"/>
    <w:rsid w:val="009359AC"/>
    <w:rsid w:val="00940A63"/>
    <w:rsid w:val="00951DCB"/>
    <w:rsid w:val="00963EA1"/>
    <w:rsid w:val="00A16098"/>
    <w:rsid w:val="00A65D5B"/>
    <w:rsid w:val="00AA7E07"/>
    <w:rsid w:val="00AE09E9"/>
    <w:rsid w:val="00B353C8"/>
    <w:rsid w:val="00CD7BB0"/>
    <w:rsid w:val="00CF511D"/>
    <w:rsid w:val="00CF71EE"/>
    <w:rsid w:val="00D00ADF"/>
    <w:rsid w:val="00D03D67"/>
    <w:rsid w:val="00D10039"/>
    <w:rsid w:val="00D275A8"/>
    <w:rsid w:val="00D3306F"/>
    <w:rsid w:val="00D854F4"/>
    <w:rsid w:val="00DD1C3A"/>
    <w:rsid w:val="00E739BD"/>
    <w:rsid w:val="00E74E17"/>
    <w:rsid w:val="00E75DD7"/>
    <w:rsid w:val="00E77F20"/>
    <w:rsid w:val="00EB0241"/>
    <w:rsid w:val="00EC37F8"/>
    <w:rsid w:val="00EF364E"/>
    <w:rsid w:val="00EF51AC"/>
    <w:rsid w:val="00F4009C"/>
    <w:rsid w:val="00F82EAF"/>
    <w:rsid w:val="00FC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2D38D"/>
  <w15:docId w15:val="{7907E4AB-4158-4006-A8A2-97B7B86D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854F4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1">
    <w:name w:val="heading 1"/>
    <w:basedOn w:val="a0"/>
    <w:link w:val="10"/>
    <w:qFormat/>
    <w:rsid w:val="00D854F4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paragraph" w:styleId="2">
    <w:name w:val="heading 2"/>
    <w:basedOn w:val="a0"/>
    <w:next w:val="a0"/>
    <w:link w:val="20"/>
    <w:qFormat/>
    <w:rsid w:val="00D85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0"/>
    <w:next w:val="a0"/>
    <w:link w:val="50"/>
    <w:qFormat/>
    <w:rsid w:val="00D854F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854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rsid w:val="00D854F4"/>
    <w:rPr>
      <w:rFonts w:ascii="Arial" w:eastAsia="Times New Roman" w:hAnsi="Arial" w:cs="Arial"/>
      <w:b/>
      <w:bCs/>
      <w:i/>
      <w:i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D854F4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ru-RU"/>
    </w:rPr>
  </w:style>
  <w:style w:type="paragraph" w:styleId="a4">
    <w:name w:val="header"/>
    <w:basedOn w:val="a0"/>
    <w:link w:val="a5"/>
    <w:uiPriority w:val="99"/>
    <w:rsid w:val="00D854F4"/>
    <w:pPr>
      <w:tabs>
        <w:tab w:val="center" w:pos="4677"/>
        <w:tab w:val="right" w:pos="9355"/>
      </w:tabs>
    </w:pPr>
    <w:rPr>
      <w:bCs/>
      <w:kern w:val="32"/>
    </w:rPr>
  </w:style>
  <w:style w:type="character" w:customStyle="1" w:styleId="a5">
    <w:name w:val="Верхний колонтитул Знак"/>
    <w:basedOn w:val="a1"/>
    <w:link w:val="a4"/>
    <w:uiPriority w:val="99"/>
    <w:rsid w:val="00D854F4"/>
    <w:rPr>
      <w:rFonts w:ascii="Times New Roman" w:eastAsia="Times New Roman" w:hAnsi="Times New Roman" w:cs="Times New Roman"/>
      <w:bCs/>
      <w:color w:val="000000"/>
      <w:kern w:val="32"/>
      <w:sz w:val="32"/>
      <w:szCs w:val="32"/>
      <w:lang w:eastAsia="ru-RU"/>
    </w:rPr>
  </w:style>
  <w:style w:type="character" w:styleId="a6">
    <w:name w:val="Hyperlink"/>
    <w:uiPriority w:val="99"/>
    <w:rsid w:val="00D854F4"/>
    <w:rPr>
      <w:color w:val="0000FF"/>
      <w:u w:val="single"/>
    </w:rPr>
  </w:style>
  <w:style w:type="character" w:styleId="a7">
    <w:name w:val="footnote reference"/>
    <w:rsid w:val="00D854F4"/>
    <w:rPr>
      <w:vertAlign w:val="superscript"/>
    </w:rPr>
  </w:style>
  <w:style w:type="paragraph" w:styleId="a8">
    <w:name w:val="footer"/>
    <w:basedOn w:val="a0"/>
    <w:link w:val="a9"/>
    <w:rsid w:val="00D854F4"/>
    <w:pPr>
      <w:tabs>
        <w:tab w:val="center" w:pos="4677"/>
        <w:tab w:val="right" w:pos="9355"/>
      </w:tabs>
    </w:pPr>
    <w:rPr>
      <w:bCs/>
      <w:smallCaps/>
      <w:spacing w:val="-4"/>
      <w:kern w:val="32"/>
    </w:rPr>
  </w:style>
  <w:style w:type="character" w:customStyle="1" w:styleId="a9">
    <w:name w:val="Нижний колонтитул Знак"/>
    <w:basedOn w:val="a1"/>
    <w:link w:val="a8"/>
    <w:rsid w:val="00D854F4"/>
    <w:rPr>
      <w:rFonts w:ascii="Times New Roman" w:eastAsia="Times New Roman" w:hAnsi="Times New Roman" w:cs="Times New Roman"/>
      <w:bCs/>
      <w:smallCaps/>
      <w:color w:val="000000"/>
      <w:spacing w:val="-4"/>
      <w:kern w:val="32"/>
      <w:sz w:val="32"/>
      <w:szCs w:val="32"/>
      <w:lang w:eastAsia="ru-RU"/>
    </w:rPr>
  </w:style>
  <w:style w:type="paragraph" w:customStyle="1" w:styleId="a">
    <w:name w:val="Номер"/>
    <w:basedOn w:val="a0"/>
    <w:rsid w:val="00D854F4"/>
    <w:pPr>
      <w:numPr>
        <w:numId w:val="1"/>
      </w:numPr>
      <w:tabs>
        <w:tab w:val="left" w:pos="839"/>
      </w:tabs>
      <w:spacing w:after="80" w:line="216" w:lineRule="auto"/>
      <w:jc w:val="both"/>
    </w:pPr>
    <w:rPr>
      <w:spacing w:val="-2"/>
      <w:sz w:val="23"/>
    </w:rPr>
  </w:style>
  <w:style w:type="character" w:styleId="aa">
    <w:name w:val="page number"/>
    <w:basedOn w:val="a1"/>
    <w:rsid w:val="00D854F4"/>
  </w:style>
  <w:style w:type="character" w:customStyle="1" w:styleId="ab">
    <w:name w:val="Полужирный"/>
    <w:rsid w:val="00D854F4"/>
    <w:rPr>
      <w:b/>
    </w:rPr>
  </w:style>
  <w:style w:type="paragraph" w:customStyle="1" w:styleId="ac">
    <w:name w:val="Стиль Номер + влево"/>
    <w:basedOn w:val="a"/>
    <w:rsid w:val="00D854F4"/>
    <w:pPr>
      <w:numPr>
        <w:numId w:val="0"/>
      </w:numPr>
    </w:pPr>
    <w:rPr>
      <w:bCs/>
      <w:spacing w:val="0"/>
      <w:szCs w:val="23"/>
    </w:rPr>
  </w:style>
  <w:style w:type="paragraph" w:styleId="ad">
    <w:name w:val="footnote text"/>
    <w:basedOn w:val="a0"/>
    <w:link w:val="ae"/>
    <w:rsid w:val="00D854F4"/>
    <w:rPr>
      <w:sz w:val="20"/>
      <w:szCs w:val="20"/>
    </w:rPr>
  </w:style>
  <w:style w:type="character" w:customStyle="1" w:styleId="ae">
    <w:name w:val="Текст сноски Знак"/>
    <w:basedOn w:val="a1"/>
    <w:link w:val="ad"/>
    <w:rsid w:val="00D854F4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">
    <w:name w:val="Strong"/>
    <w:uiPriority w:val="22"/>
    <w:qFormat/>
    <w:rsid w:val="00D854F4"/>
    <w:rPr>
      <w:b/>
      <w:bCs/>
    </w:rPr>
  </w:style>
  <w:style w:type="paragraph" w:customStyle="1" w:styleId="31">
    <w:name w:val="Основной текст с отступом 31"/>
    <w:basedOn w:val="a0"/>
    <w:rsid w:val="00D854F4"/>
    <w:pPr>
      <w:spacing w:line="216" w:lineRule="auto"/>
      <w:ind w:firstLine="284"/>
      <w:jc w:val="center"/>
    </w:pPr>
    <w:rPr>
      <w:b/>
      <w:color w:val="auto"/>
      <w:sz w:val="28"/>
      <w:szCs w:val="20"/>
    </w:rPr>
  </w:style>
  <w:style w:type="paragraph" w:styleId="21">
    <w:name w:val="Body Text 2"/>
    <w:basedOn w:val="a0"/>
    <w:link w:val="22"/>
    <w:rsid w:val="00D854F4"/>
    <w:pPr>
      <w:jc w:val="center"/>
    </w:pPr>
    <w:rPr>
      <w:b/>
      <w:color w:val="auto"/>
      <w:sz w:val="24"/>
      <w:szCs w:val="20"/>
    </w:rPr>
  </w:style>
  <w:style w:type="character" w:customStyle="1" w:styleId="22">
    <w:name w:val="Основной текст 2 Знак"/>
    <w:basedOn w:val="a1"/>
    <w:link w:val="21"/>
    <w:rsid w:val="00D854F4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0">
    <w:name w:val="Plain Text"/>
    <w:basedOn w:val="a0"/>
    <w:link w:val="af1"/>
    <w:rsid w:val="00D854F4"/>
    <w:rPr>
      <w:rFonts w:ascii="Courier New" w:hAnsi="Courier New"/>
      <w:color w:val="auto"/>
      <w:sz w:val="20"/>
      <w:szCs w:val="20"/>
    </w:rPr>
  </w:style>
  <w:style w:type="character" w:customStyle="1" w:styleId="af1">
    <w:name w:val="Текст Знак"/>
    <w:basedOn w:val="a1"/>
    <w:link w:val="af0"/>
    <w:rsid w:val="00D854F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2">
    <w:name w:val="H2"/>
    <w:basedOn w:val="a0"/>
    <w:next w:val="a0"/>
    <w:rsid w:val="00D854F4"/>
    <w:pPr>
      <w:keepNext/>
      <w:autoSpaceDE w:val="0"/>
      <w:autoSpaceDN w:val="0"/>
      <w:spacing w:before="100" w:after="100"/>
      <w:outlineLvl w:val="2"/>
    </w:pPr>
    <w:rPr>
      <w:b/>
      <w:bCs/>
      <w:color w:val="auto"/>
      <w:sz w:val="36"/>
      <w:szCs w:val="36"/>
    </w:rPr>
  </w:style>
  <w:style w:type="paragraph" w:customStyle="1" w:styleId="H1">
    <w:name w:val="H1"/>
    <w:basedOn w:val="a0"/>
    <w:next w:val="a0"/>
    <w:rsid w:val="00D854F4"/>
    <w:pPr>
      <w:keepNext/>
      <w:autoSpaceDE w:val="0"/>
      <w:autoSpaceDN w:val="0"/>
      <w:spacing w:before="100" w:after="100"/>
      <w:outlineLvl w:val="1"/>
    </w:pPr>
    <w:rPr>
      <w:b/>
      <w:bCs/>
      <w:color w:val="auto"/>
      <w:kern w:val="36"/>
      <w:sz w:val="48"/>
      <w:szCs w:val="48"/>
    </w:rPr>
  </w:style>
  <w:style w:type="paragraph" w:customStyle="1" w:styleId="published">
    <w:name w:val="published"/>
    <w:basedOn w:val="a0"/>
    <w:rsid w:val="00D854F4"/>
    <w:pPr>
      <w:spacing w:before="100" w:beforeAutospacing="1" w:after="100" w:afterAutospacing="1"/>
    </w:pPr>
    <w:rPr>
      <w:rFonts w:eastAsia="SimSun"/>
      <w:color w:val="auto"/>
      <w:sz w:val="24"/>
      <w:szCs w:val="24"/>
      <w:lang w:eastAsia="zh-CN"/>
    </w:rPr>
  </w:style>
  <w:style w:type="paragraph" w:styleId="HTML">
    <w:name w:val="HTML Preformatted"/>
    <w:basedOn w:val="a0"/>
    <w:link w:val="HTML0"/>
    <w:rsid w:val="00D854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854F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ody Text"/>
    <w:basedOn w:val="a0"/>
    <w:link w:val="af3"/>
    <w:rsid w:val="00D854F4"/>
    <w:pPr>
      <w:spacing w:after="120"/>
    </w:pPr>
  </w:style>
  <w:style w:type="character" w:customStyle="1" w:styleId="af3">
    <w:name w:val="Основной текст Знак"/>
    <w:basedOn w:val="a1"/>
    <w:link w:val="af2"/>
    <w:rsid w:val="00D854F4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table" w:styleId="af4">
    <w:name w:val="Table Grid"/>
    <w:basedOn w:val="a2"/>
    <w:rsid w:val="00D854F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 Indent"/>
    <w:basedOn w:val="a0"/>
    <w:link w:val="af6"/>
    <w:rsid w:val="00D854F4"/>
    <w:pPr>
      <w:spacing w:after="120"/>
      <w:ind w:left="283"/>
    </w:pPr>
    <w:rPr>
      <w:color w:val="auto"/>
      <w:sz w:val="24"/>
      <w:szCs w:val="24"/>
    </w:rPr>
  </w:style>
  <w:style w:type="character" w:customStyle="1" w:styleId="af6">
    <w:name w:val="Основной текст с отступом Знак"/>
    <w:basedOn w:val="a1"/>
    <w:link w:val="af5"/>
    <w:rsid w:val="00D854F4"/>
    <w:rPr>
      <w:rFonts w:ascii="Times New Roman" w:eastAsia="Times New Roman" w:hAnsi="Times New Roman" w:cs="Times New Roman"/>
      <w:lang w:eastAsia="ru-RU"/>
    </w:rPr>
  </w:style>
  <w:style w:type="paragraph" w:customStyle="1" w:styleId="af7">
    <w:basedOn w:val="a0"/>
    <w:next w:val="af8"/>
    <w:uiPriority w:val="99"/>
    <w:rsid w:val="00D854F4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f9">
    <w:name w:val="Emphasis"/>
    <w:uiPriority w:val="20"/>
    <w:qFormat/>
    <w:rsid w:val="00D854F4"/>
    <w:rPr>
      <w:i/>
      <w:iCs/>
    </w:rPr>
  </w:style>
  <w:style w:type="paragraph" w:customStyle="1" w:styleId="Default">
    <w:name w:val="Default"/>
    <w:rsid w:val="00D854F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23">
    <w:name w:val="Body Text Indent 2"/>
    <w:basedOn w:val="a0"/>
    <w:link w:val="24"/>
    <w:rsid w:val="00D854F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D854F4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afa">
    <w:name w:val="Document Map"/>
    <w:basedOn w:val="a0"/>
    <w:link w:val="afb"/>
    <w:semiHidden/>
    <w:rsid w:val="00D854F4"/>
    <w:pPr>
      <w:shd w:val="clear" w:color="auto" w:fill="000080"/>
    </w:pPr>
    <w:rPr>
      <w:rFonts w:ascii="Tahoma" w:hAnsi="Tahoma" w:cs="Tahoma"/>
    </w:rPr>
  </w:style>
  <w:style w:type="character" w:customStyle="1" w:styleId="afb">
    <w:name w:val="Схема документа Знак"/>
    <w:basedOn w:val="a1"/>
    <w:link w:val="afa"/>
    <w:semiHidden/>
    <w:rsid w:val="00D854F4"/>
    <w:rPr>
      <w:rFonts w:ascii="Tahoma" w:eastAsia="Times New Roman" w:hAnsi="Tahoma" w:cs="Tahoma"/>
      <w:color w:val="000000"/>
      <w:sz w:val="32"/>
      <w:szCs w:val="32"/>
      <w:shd w:val="clear" w:color="auto" w:fill="000080"/>
      <w:lang w:eastAsia="ru-RU"/>
    </w:rPr>
  </w:style>
  <w:style w:type="paragraph" w:customStyle="1" w:styleId="11">
    <w:name w:val="Заголовок 11"/>
    <w:basedOn w:val="a0"/>
    <w:rsid w:val="00D854F4"/>
    <w:pPr>
      <w:outlineLvl w:val="1"/>
    </w:pPr>
    <w:rPr>
      <w:rFonts w:ascii="Verdana" w:hAnsi="Verdana"/>
      <w:color w:val="auto"/>
      <w:kern w:val="36"/>
      <w:sz w:val="43"/>
      <w:szCs w:val="43"/>
    </w:rPr>
  </w:style>
  <w:style w:type="character" w:styleId="afc">
    <w:name w:val="endnote reference"/>
    <w:semiHidden/>
    <w:rsid w:val="00D854F4"/>
    <w:rPr>
      <w:vertAlign w:val="superscript"/>
    </w:rPr>
  </w:style>
  <w:style w:type="paragraph" w:styleId="afd">
    <w:name w:val="Title"/>
    <w:basedOn w:val="a0"/>
    <w:link w:val="afe"/>
    <w:qFormat/>
    <w:rsid w:val="00D854F4"/>
    <w:pPr>
      <w:jc w:val="center"/>
    </w:pPr>
    <w:rPr>
      <w:b/>
      <w:color w:val="auto"/>
      <w:sz w:val="28"/>
      <w:szCs w:val="20"/>
    </w:rPr>
  </w:style>
  <w:style w:type="character" w:customStyle="1" w:styleId="afe">
    <w:name w:val="Заголовок Знак"/>
    <w:basedOn w:val="a1"/>
    <w:link w:val="afd"/>
    <w:rsid w:val="00D854F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0"/>
    <w:link w:val="30"/>
    <w:rsid w:val="00D854F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D854F4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ff">
    <w:name w:val="List Paragraph"/>
    <w:basedOn w:val="a0"/>
    <w:uiPriority w:val="34"/>
    <w:qFormat/>
    <w:rsid w:val="00D854F4"/>
    <w:pPr>
      <w:ind w:left="708"/>
    </w:pPr>
  </w:style>
  <w:style w:type="paragraph" w:styleId="aff0">
    <w:name w:val="Block Text"/>
    <w:basedOn w:val="a0"/>
    <w:rsid w:val="00D854F4"/>
    <w:pPr>
      <w:ind w:left="142" w:right="4819"/>
      <w:jc w:val="center"/>
    </w:pPr>
    <w:rPr>
      <w:color w:val="auto"/>
      <w:sz w:val="24"/>
      <w:szCs w:val="24"/>
    </w:rPr>
  </w:style>
  <w:style w:type="character" w:styleId="aff1">
    <w:name w:val="annotation reference"/>
    <w:rsid w:val="00D854F4"/>
    <w:rPr>
      <w:sz w:val="16"/>
      <w:szCs w:val="16"/>
    </w:rPr>
  </w:style>
  <w:style w:type="paragraph" w:styleId="aff2">
    <w:name w:val="annotation text"/>
    <w:basedOn w:val="a0"/>
    <w:link w:val="aff3"/>
    <w:rsid w:val="00D854F4"/>
    <w:rPr>
      <w:sz w:val="20"/>
      <w:szCs w:val="20"/>
    </w:rPr>
  </w:style>
  <w:style w:type="character" w:customStyle="1" w:styleId="aff3">
    <w:name w:val="Текст примечания Знак"/>
    <w:basedOn w:val="a1"/>
    <w:link w:val="aff2"/>
    <w:rsid w:val="00D854F4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rsid w:val="00D854F4"/>
    <w:rPr>
      <w:b/>
      <w:bCs/>
    </w:rPr>
  </w:style>
  <w:style w:type="character" w:customStyle="1" w:styleId="aff5">
    <w:name w:val="Тема примечания Знак"/>
    <w:basedOn w:val="aff3"/>
    <w:link w:val="aff4"/>
    <w:rsid w:val="00D854F4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ff6">
    <w:name w:val="Balloon Text"/>
    <w:basedOn w:val="a0"/>
    <w:link w:val="aff7"/>
    <w:rsid w:val="00D854F4"/>
    <w:rPr>
      <w:rFonts w:ascii="Segoe UI" w:hAnsi="Segoe UI" w:cs="Segoe UI"/>
      <w:sz w:val="18"/>
      <w:szCs w:val="18"/>
    </w:rPr>
  </w:style>
  <w:style w:type="character" w:customStyle="1" w:styleId="aff7">
    <w:name w:val="Текст выноски Знак"/>
    <w:basedOn w:val="a1"/>
    <w:link w:val="aff6"/>
    <w:rsid w:val="00D854F4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ff8">
    <w:name w:val="TOC Heading"/>
    <w:basedOn w:val="1"/>
    <w:next w:val="a0"/>
    <w:uiPriority w:val="39"/>
    <w:unhideWhenUsed/>
    <w:qFormat/>
    <w:rsid w:val="00D854F4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12">
    <w:name w:val="toc 1"/>
    <w:basedOn w:val="a0"/>
    <w:next w:val="a0"/>
    <w:autoRedefine/>
    <w:uiPriority w:val="39"/>
    <w:rsid w:val="00D854F4"/>
  </w:style>
  <w:style w:type="paragraph" w:styleId="25">
    <w:name w:val="toc 2"/>
    <w:basedOn w:val="a0"/>
    <w:next w:val="a0"/>
    <w:autoRedefine/>
    <w:uiPriority w:val="39"/>
    <w:unhideWhenUsed/>
    <w:rsid w:val="00D854F4"/>
    <w:pPr>
      <w:spacing w:after="100" w:line="259" w:lineRule="auto"/>
      <w:ind w:left="220"/>
    </w:pPr>
    <w:rPr>
      <w:rFonts w:ascii="Calibri" w:hAnsi="Calibri"/>
      <w:color w:val="auto"/>
      <w:sz w:val="22"/>
      <w:szCs w:val="22"/>
    </w:rPr>
  </w:style>
  <w:style w:type="paragraph" w:styleId="32">
    <w:name w:val="toc 3"/>
    <w:basedOn w:val="a0"/>
    <w:next w:val="a0"/>
    <w:autoRedefine/>
    <w:uiPriority w:val="39"/>
    <w:unhideWhenUsed/>
    <w:rsid w:val="00D854F4"/>
    <w:pPr>
      <w:spacing w:after="100" w:line="259" w:lineRule="auto"/>
      <w:ind w:left="440"/>
    </w:pPr>
    <w:rPr>
      <w:rFonts w:ascii="Calibri" w:hAnsi="Calibri"/>
      <w:color w:val="auto"/>
      <w:sz w:val="22"/>
      <w:szCs w:val="22"/>
    </w:rPr>
  </w:style>
  <w:style w:type="paragraph" w:styleId="4">
    <w:name w:val="toc 4"/>
    <w:basedOn w:val="a0"/>
    <w:next w:val="a0"/>
    <w:autoRedefine/>
    <w:uiPriority w:val="39"/>
    <w:unhideWhenUsed/>
    <w:rsid w:val="00D854F4"/>
    <w:pPr>
      <w:spacing w:after="100" w:line="259" w:lineRule="auto"/>
      <w:ind w:left="660"/>
    </w:pPr>
    <w:rPr>
      <w:rFonts w:ascii="Calibri" w:hAnsi="Calibri"/>
      <w:color w:val="auto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D854F4"/>
    <w:pPr>
      <w:spacing w:after="100" w:line="259" w:lineRule="auto"/>
      <w:ind w:left="880"/>
    </w:pPr>
    <w:rPr>
      <w:rFonts w:ascii="Calibri" w:hAnsi="Calibri"/>
      <w:color w:val="auto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D854F4"/>
    <w:pPr>
      <w:spacing w:after="100" w:line="259" w:lineRule="auto"/>
      <w:ind w:left="1100"/>
    </w:pPr>
    <w:rPr>
      <w:rFonts w:ascii="Calibri" w:hAnsi="Calibri"/>
      <w:color w:val="auto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D854F4"/>
    <w:pPr>
      <w:spacing w:after="100" w:line="259" w:lineRule="auto"/>
      <w:ind w:left="1320"/>
    </w:pPr>
    <w:rPr>
      <w:rFonts w:ascii="Calibri" w:hAnsi="Calibri"/>
      <w:color w:val="auto"/>
      <w:sz w:val="22"/>
      <w:szCs w:val="22"/>
    </w:rPr>
  </w:style>
  <w:style w:type="paragraph" w:styleId="8">
    <w:name w:val="toc 8"/>
    <w:basedOn w:val="a0"/>
    <w:next w:val="a0"/>
    <w:autoRedefine/>
    <w:uiPriority w:val="39"/>
    <w:unhideWhenUsed/>
    <w:rsid w:val="00D854F4"/>
    <w:pPr>
      <w:spacing w:after="100" w:line="259" w:lineRule="auto"/>
      <w:ind w:left="1540"/>
    </w:pPr>
    <w:rPr>
      <w:rFonts w:ascii="Calibri" w:hAnsi="Calibri"/>
      <w:color w:val="auto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D854F4"/>
    <w:pPr>
      <w:spacing w:after="100" w:line="259" w:lineRule="auto"/>
      <w:ind w:left="1760"/>
    </w:pPr>
    <w:rPr>
      <w:rFonts w:ascii="Calibri" w:hAnsi="Calibri"/>
      <w:color w:val="auto"/>
      <w:sz w:val="22"/>
      <w:szCs w:val="22"/>
    </w:rPr>
  </w:style>
  <w:style w:type="paragraph" w:customStyle="1" w:styleId="book-additionalinfo-item">
    <w:name w:val="book-additional_info-item"/>
    <w:basedOn w:val="a0"/>
    <w:rsid w:val="00D854F4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book-authors">
    <w:name w:val="book-authors"/>
    <w:basedOn w:val="a0"/>
    <w:rsid w:val="00D854F4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f8">
    <w:name w:val="Normal (Web)"/>
    <w:basedOn w:val="a0"/>
    <w:uiPriority w:val="99"/>
    <w:semiHidden/>
    <w:unhideWhenUsed/>
    <w:rsid w:val="00D854F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8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03921" TargetMode="External"/><Relationship Id="rId13" Type="http://schemas.openxmlformats.org/officeDocument/2006/relationships/hyperlink" Target="http://www.e.lanbook.com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e.lanbook.com/book/99534" TargetMode="External"/><Relationship Id="rId12" Type="http://schemas.openxmlformats.org/officeDocument/2006/relationships/hyperlink" Target="https://www.gumer.info/bogoslov_Buks/Philos/index_philos.php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library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LIBRARY.ru" TargetMode="External"/><Relationship Id="rId10" Type="http://schemas.openxmlformats.org/officeDocument/2006/relationships/hyperlink" Target="http://www.consultant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98676" TargetMode="External"/><Relationship Id="rId14" Type="http://schemas.openxmlformats.org/officeDocument/2006/relationships/hyperlink" Target="http://www.biblio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8</Pages>
  <Words>2021</Words>
  <Characters>11526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Потапов</dc:creator>
  <cp:keywords/>
  <dc:description/>
  <cp:lastModifiedBy>Microsoft Office User</cp:lastModifiedBy>
  <cp:revision>50</cp:revision>
  <dcterms:created xsi:type="dcterms:W3CDTF">2021-12-19T13:39:00Z</dcterms:created>
  <dcterms:modified xsi:type="dcterms:W3CDTF">2023-03-16T14:13:00Z</dcterms:modified>
</cp:coreProperties>
</file>